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E6" w:rsidRDefault="00EB7409">
      <w:pPr>
        <w:pStyle w:val="Nagwek2"/>
        <w:spacing w:before="74"/>
        <w:ind w:left="5856"/>
      </w:pPr>
      <w:bookmarkStart w:id="0" w:name="_GoBack"/>
      <w:bookmarkEnd w:id="0"/>
      <w:r>
        <w:t>Biskupiec,</w:t>
      </w:r>
      <w:r>
        <w:rPr>
          <w:spacing w:val="-1"/>
        </w:rPr>
        <w:t xml:space="preserve"> </w:t>
      </w:r>
      <w:r>
        <w:t>dnia ……………………</w:t>
      </w:r>
    </w:p>
    <w:p w:rsidR="003A60E6" w:rsidRDefault="003A60E6">
      <w:pPr>
        <w:pStyle w:val="Tekstpodstawowy"/>
        <w:spacing w:before="2"/>
        <w:rPr>
          <w:sz w:val="16"/>
        </w:rPr>
      </w:pPr>
    </w:p>
    <w:p w:rsidR="003A60E6" w:rsidRDefault="00EB7409">
      <w:pPr>
        <w:spacing w:before="90"/>
        <w:ind w:left="256"/>
        <w:rPr>
          <w:sz w:val="24"/>
        </w:rPr>
      </w:pPr>
      <w:r>
        <w:rPr>
          <w:sz w:val="24"/>
        </w:rPr>
        <w:t>………………………………………</w:t>
      </w:r>
    </w:p>
    <w:p w:rsidR="003A60E6" w:rsidRDefault="00EB7409">
      <w:pPr>
        <w:spacing w:before="1"/>
        <w:ind w:left="256"/>
        <w:rPr>
          <w:i/>
          <w:sz w:val="24"/>
        </w:rPr>
      </w:pPr>
      <w:r>
        <w:rPr>
          <w:i/>
          <w:sz w:val="24"/>
        </w:rPr>
        <w:t>(nazwisko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imię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Wnioskodawcy)</w:t>
      </w:r>
    </w:p>
    <w:p w:rsidR="003A60E6" w:rsidRDefault="003A60E6">
      <w:pPr>
        <w:pStyle w:val="Tekstpodstawowy"/>
        <w:spacing w:before="11"/>
        <w:rPr>
          <w:i/>
          <w:sz w:val="23"/>
        </w:rPr>
      </w:pPr>
    </w:p>
    <w:p w:rsidR="003A60E6" w:rsidRDefault="00EB7409">
      <w:pPr>
        <w:pStyle w:val="Nagwek2"/>
      </w:pPr>
      <w:r>
        <w:t>………………………………………</w:t>
      </w:r>
    </w:p>
    <w:p w:rsidR="003A60E6" w:rsidRDefault="00EB7409">
      <w:pPr>
        <w:ind w:left="256"/>
        <w:rPr>
          <w:i/>
          <w:sz w:val="24"/>
        </w:rPr>
      </w:pPr>
      <w:r>
        <w:rPr>
          <w:i/>
          <w:sz w:val="24"/>
        </w:rPr>
        <w:t>(adres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zamieszkania)</w:t>
      </w:r>
    </w:p>
    <w:p w:rsidR="003A60E6" w:rsidRDefault="003A60E6">
      <w:pPr>
        <w:pStyle w:val="Tekstpodstawowy"/>
        <w:rPr>
          <w:i/>
          <w:sz w:val="24"/>
        </w:rPr>
      </w:pPr>
    </w:p>
    <w:p w:rsidR="003A60E6" w:rsidRDefault="00EB7409">
      <w:pPr>
        <w:pStyle w:val="Nagwek2"/>
      </w:pPr>
      <w:r>
        <w:t>………………………………………</w:t>
      </w:r>
    </w:p>
    <w:p w:rsidR="003A60E6" w:rsidRDefault="00EB7409">
      <w:pPr>
        <w:ind w:left="256"/>
        <w:rPr>
          <w:i/>
          <w:sz w:val="24"/>
        </w:rPr>
      </w:pPr>
      <w:r>
        <w:rPr>
          <w:i/>
          <w:sz w:val="24"/>
        </w:rPr>
        <w:t>(telefon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kontaktowy)</w:t>
      </w:r>
    </w:p>
    <w:p w:rsidR="003A60E6" w:rsidRDefault="003A60E6">
      <w:pPr>
        <w:pStyle w:val="Tekstpodstawowy"/>
        <w:spacing w:before="4"/>
        <w:rPr>
          <w:i/>
          <w:sz w:val="20"/>
        </w:rPr>
      </w:pPr>
    </w:p>
    <w:p w:rsidR="003A60E6" w:rsidRDefault="00EB7409">
      <w:pPr>
        <w:pStyle w:val="Tytu"/>
      </w:pPr>
      <w:r>
        <w:t>Burmistrz</w:t>
      </w:r>
      <w:r>
        <w:rPr>
          <w:spacing w:val="-2"/>
        </w:rPr>
        <w:t xml:space="preserve"> </w:t>
      </w:r>
      <w:r>
        <w:t>Biskupca</w:t>
      </w:r>
    </w:p>
    <w:p w:rsidR="003A60E6" w:rsidRDefault="003A60E6">
      <w:pPr>
        <w:pStyle w:val="Tekstpodstawowy"/>
        <w:rPr>
          <w:b/>
          <w:sz w:val="30"/>
        </w:rPr>
      </w:pPr>
    </w:p>
    <w:p w:rsidR="003A60E6" w:rsidRDefault="003A60E6">
      <w:pPr>
        <w:pStyle w:val="Tekstpodstawowy"/>
        <w:rPr>
          <w:b/>
          <w:sz w:val="30"/>
        </w:rPr>
      </w:pPr>
    </w:p>
    <w:p w:rsidR="003A60E6" w:rsidRDefault="00EB7409">
      <w:pPr>
        <w:pStyle w:val="Nagwek1"/>
        <w:spacing w:before="183"/>
        <w:ind w:left="1247"/>
      </w:pPr>
      <w:r>
        <w:t>W</w:t>
      </w:r>
      <w:r>
        <w:rPr>
          <w:spacing w:val="-1"/>
        </w:rPr>
        <w:t xml:space="preserve"> </w:t>
      </w:r>
      <w:r>
        <w:t>N I O S E K</w:t>
      </w:r>
    </w:p>
    <w:p w:rsidR="003A60E6" w:rsidRDefault="00EB7409">
      <w:pPr>
        <w:ind w:left="1252" w:right="1109"/>
        <w:jc w:val="center"/>
        <w:rPr>
          <w:b/>
          <w:sz w:val="24"/>
        </w:rPr>
      </w:pPr>
      <w:r>
        <w:rPr>
          <w:b/>
          <w:sz w:val="24"/>
        </w:rPr>
        <w:t>o wydanie zezwolenia na prowadzenie hodowli lub utrzymywanie psa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rasy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uznawanej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 agresywną</w:t>
      </w:r>
    </w:p>
    <w:p w:rsidR="003A60E6" w:rsidRDefault="003A60E6">
      <w:pPr>
        <w:pStyle w:val="Tekstpodstawowy"/>
        <w:rPr>
          <w:b/>
          <w:sz w:val="24"/>
        </w:rPr>
      </w:pPr>
    </w:p>
    <w:p w:rsidR="003A60E6" w:rsidRDefault="00EB7409">
      <w:pPr>
        <w:ind w:left="256" w:right="116" w:firstLine="707"/>
        <w:jc w:val="both"/>
        <w:rPr>
          <w:i/>
          <w:sz w:val="24"/>
        </w:rPr>
      </w:pPr>
      <w:r>
        <w:rPr>
          <w:sz w:val="24"/>
        </w:rPr>
        <w:t>Na podstawie art.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 dnia</w:t>
      </w:r>
      <w:r>
        <w:rPr>
          <w:spacing w:val="60"/>
          <w:sz w:val="24"/>
        </w:rPr>
        <w:t xml:space="preserve"> </w:t>
      </w:r>
      <w:r>
        <w:rPr>
          <w:sz w:val="24"/>
        </w:rPr>
        <w:t>21</w:t>
      </w:r>
      <w:r>
        <w:rPr>
          <w:spacing w:val="60"/>
          <w:sz w:val="24"/>
        </w:rPr>
        <w:t xml:space="preserve"> </w:t>
      </w:r>
      <w:r>
        <w:rPr>
          <w:sz w:val="24"/>
        </w:rPr>
        <w:t>sierpnia 1997</w:t>
      </w:r>
      <w:r>
        <w:rPr>
          <w:spacing w:val="60"/>
          <w:sz w:val="24"/>
        </w:rPr>
        <w:t xml:space="preserve"> </w:t>
      </w:r>
      <w:r>
        <w:rPr>
          <w:sz w:val="24"/>
        </w:rPr>
        <w:t>r. o</w:t>
      </w:r>
      <w:r>
        <w:rPr>
          <w:spacing w:val="60"/>
          <w:sz w:val="24"/>
        </w:rPr>
        <w:t xml:space="preserve"> </w:t>
      </w:r>
      <w:r>
        <w:rPr>
          <w:sz w:val="24"/>
        </w:rPr>
        <w:t>ochronie</w:t>
      </w:r>
      <w:r>
        <w:rPr>
          <w:spacing w:val="60"/>
          <w:sz w:val="24"/>
        </w:rPr>
        <w:t xml:space="preserve"> </w:t>
      </w:r>
      <w:r>
        <w:rPr>
          <w:sz w:val="24"/>
        </w:rPr>
        <w:t>zwierząt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t.j</w:t>
      </w:r>
      <w:proofErr w:type="spellEnd"/>
      <w:r>
        <w:rPr>
          <w:i/>
          <w:sz w:val="24"/>
        </w:rPr>
        <w:t>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Dz.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poz.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1580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późn</w:t>
      </w:r>
      <w:proofErr w:type="spellEnd"/>
      <w:r>
        <w:rPr>
          <w:i/>
          <w:sz w:val="24"/>
        </w:rPr>
        <w:t>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zm.)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6"/>
          <w:sz w:val="24"/>
        </w:rPr>
        <w:t xml:space="preserve"> </w:t>
      </w:r>
      <w:r>
        <w:rPr>
          <w:sz w:val="24"/>
        </w:rPr>
        <w:t>Ministra</w:t>
      </w:r>
      <w:r>
        <w:rPr>
          <w:spacing w:val="-10"/>
          <w:sz w:val="24"/>
        </w:rPr>
        <w:t xml:space="preserve"> </w:t>
      </w:r>
      <w:r>
        <w:rPr>
          <w:sz w:val="24"/>
        </w:rPr>
        <w:t>Spraw</w:t>
      </w:r>
      <w:r>
        <w:rPr>
          <w:spacing w:val="-10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dnia</w:t>
      </w:r>
      <w:r>
        <w:rPr>
          <w:spacing w:val="77"/>
          <w:sz w:val="24"/>
        </w:rPr>
        <w:t xml:space="preserve"> </w:t>
      </w:r>
      <w:r>
        <w:rPr>
          <w:sz w:val="24"/>
        </w:rPr>
        <w:t>28</w:t>
      </w:r>
      <w:r>
        <w:rPr>
          <w:spacing w:val="79"/>
          <w:sz w:val="24"/>
        </w:rPr>
        <w:t xml:space="preserve"> </w:t>
      </w:r>
      <w:r>
        <w:rPr>
          <w:sz w:val="24"/>
        </w:rPr>
        <w:t>kwietnia</w:t>
      </w:r>
      <w:r>
        <w:rPr>
          <w:spacing w:val="79"/>
          <w:sz w:val="24"/>
        </w:rPr>
        <w:t xml:space="preserve"> </w:t>
      </w:r>
      <w:r>
        <w:rPr>
          <w:sz w:val="24"/>
        </w:rPr>
        <w:t>2003</w:t>
      </w:r>
      <w:r>
        <w:rPr>
          <w:spacing w:val="80"/>
          <w:sz w:val="24"/>
        </w:rPr>
        <w:t xml:space="preserve"> </w:t>
      </w:r>
      <w:r>
        <w:rPr>
          <w:sz w:val="24"/>
        </w:rPr>
        <w:t>r.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84"/>
          <w:sz w:val="24"/>
        </w:rPr>
        <w:t xml:space="preserve"> </w:t>
      </w:r>
      <w:r>
        <w:rPr>
          <w:sz w:val="24"/>
        </w:rPr>
        <w:t>sprawie</w:t>
      </w:r>
      <w:r>
        <w:rPr>
          <w:spacing w:val="79"/>
          <w:sz w:val="24"/>
        </w:rPr>
        <w:t xml:space="preserve"> </w:t>
      </w:r>
      <w:r>
        <w:rPr>
          <w:sz w:val="24"/>
        </w:rPr>
        <w:t>wykazu</w:t>
      </w:r>
      <w:r>
        <w:rPr>
          <w:spacing w:val="80"/>
          <w:sz w:val="24"/>
        </w:rPr>
        <w:t xml:space="preserve"> </w:t>
      </w:r>
      <w:r>
        <w:rPr>
          <w:sz w:val="24"/>
        </w:rPr>
        <w:t>ras</w:t>
      </w:r>
      <w:r>
        <w:rPr>
          <w:spacing w:val="82"/>
          <w:sz w:val="24"/>
        </w:rPr>
        <w:t xml:space="preserve"> </w:t>
      </w:r>
      <w:r>
        <w:rPr>
          <w:sz w:val="24"/>
        </w:rPr>
        <w:t>psów</w:t>
      </w:r>
      <w:r>
        <w:rPr>
          <w:spacing w:val="80"/>
          <w:sz w:val="24"/>
        </w:rPr>
        <w:t xml:space="preserve"> </w:t>
      </w:r>
      <w:r>
        <w:rPr>
          <w:sz w:val="24"/>
        </w:rPr>
        <w:t>uznawanych</w:t>
      </w:r>
      <w:r>
        <w:rPr>
          <w:spacing w:val="-58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agresywne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(Dz. U. Nr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77, poz. 687).</w:t>
      </w:r>
    </w:p>
    <w:p w:rsidR="003A60E6" w:rsidRDefault="003A60E6">
      <w:pPr>
        <w:pStyle w:val="Tekstpodstawowy"/>
        <w:rPr>
          <w:i/>
          <w:sz w:val="24"/>
        </w:rPr>
      </w:pPr>
    </w:p>
    <w:p w:rsidR="003A60E6" w:rsidRDefault="00EB7409">
      <w:pPr>
        <w:pStyle w:val="Nagwek1"/>
        <w:ind w:right="0"/>
        <w:jc w:val="left"/>
      </w:pPr>
      <w:r>
        <w:t>Dane</w:t>
      </w:r>
      <w:r>
        <w:rPr>
          <w:spacing w:val="-1"/>
        </w:rPr>
        <w:t xml:space="preserve"> </w:t>
      </w:r>
      <w:r>
        <w:t>psa:</w:t>
      </w:r>
    </w:p>
    <w:p w:rsidR="003A60E6" w:rsidRDefault="00EB7409">
      <w:pPr>
        <w:pStyle w:val="Nagwek2"/>
      </w:pPr>
      <w:r>
        <w:t>-</w:t>
      </w:r>
      <w:r>
        <w:rPr>
          <w:spacing w:val="-1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:rsidR="003A60E6" w:rsidRDefault="00EB7409">
      <w:pPr>
        <w:ind w:left="256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wiek</w:t>
      </w:r>
      <w:r>
        <w:rPr>
          <w:spacing w:val="1"/>
          <w:sz w:val="24"/>
        </w:rPr>
        <w:t xml:space="preserve"> </w:t>
      </w:r>
      <w:r>
        <w:rPr>
          <w:sz w:val="24"/>
        </w:rPr>
        <w:t>psa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</w:t>
      </w:r>
    </w:p>
    <w:p w:rsidR="003A60E6" w:rsidRDefault="00EB7409">
      <w:pPr>
        <w:pStyle w:val="Nagwek2"/>
      </w:pPr>
      <w:r>
        <w:t>-</w:t>
      </w:r>
      <w:r>
        <w:rPr>
          <w:spacing w:val="-1"/>
        </w:rPr>
        <w:t xml:space="preserve"> </w:t>
      </w:r>
      <w:r>
        <w:t>płeć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</w:t>
      </w:r>
    </w:p>
    <w:p w:rsidR="003A60E6" w:rsidRDefault="00EB7409">
      <w:pPr>
        <w:pStyle w:val="Akapitzlist"/>
        <w:numPr>
          <w:ilvl w:val="0"/>
          <w:numId w:val="5"/>
        </w:numPr>
        <w:tabs>
          <w:tab w:val="left" w:pos="396"/>
        </w:tabs>
        <w:ind w:left="395"/>
        <w:rPr>
          <w:sz w:val="24"/>
        </w:rPr>
      </w:pP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oznakowania</w:t>
      </w:r>
      <w:r>
        <w:rPr>
          <w:spacing w:val="58"/>
          <w:sz w:val="24"/>
        </w:rPr>
        <w:t xml:space="preserve"> </w:t>
      </w:r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tatuaż, nr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czip</w:t>
      </w:r>
      <w:proofErr w:type="spellEnd"/>
      <w:r>
        <w:rPr>
          <w:sz w:val="24"/>
        </w:rPr>
        <w:t>)</w:t>
      </w:r>
    </w:p>
    <w:p w:rsidR="003A60E6" w:rsidRDefault="00EB7409">
      <w:pPr>
        <w:pStyle w:val="Nagwek2"/>
      </w:pPr>
      <w:r>
        <w:t>......................................</w:t>
      </w:r>
      <w:r>
        <w:t>.............................................</w:t>
      </w:r>
    </w:p>
    <w:p w:rsidR="003A60E6" w:rsidRDefault="00EB7409">
      <w:pPr>
        <w:pStyle w:val="Akapitzlist"/>
        <w:numPr>
          <w:ilvl w:val="0"/>
          <w:numId w:val="5"/>
        </w:numPr>
        <w:tabs>
          <w:tab w:val="left" w:pos="396"/>
        </w:tabs>
        <w:ind w:right="276" w:firstLine="0"/>
        <w:rPr>
          <w:sz w:val="24"/>
        </w:rPr>
      </w:pPr>
      <w:r>
        <w:rPr>
          <w:sz w:val="24"/>
        </w:rPr>
        <w:t>pochodzenie psa (numer rejestracyjny w Związku Kynologicznym - metryka, rodowód, lub</w:t>
      </w:r>
      <w:r>
        <w:rPr>
          <w:spacing w:val="-57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poprzedniego</w:t>
      </w:r>
      <w:r>
        <w:rPr>
          <w:spacing w:val="-2"/>
          <w:sz w:val="24"/>
        </w:rPr>
        <w:t xml:space="preserve"> </w:t>
      </w:r>
      <w:r>
        <w:rPr>
          <w:sz w:val="24"/>
        </w:rPr>
        <w:t>właściciela)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..............................................................................</w:t>
      </w:r>
    </w:p>
    <w:p w:rsidR="003A60E6" w:rsidRDefault="00EB7409">
      <w:pPr>
        <w:pStyle w:val="Nagwek2"/>
      </w:pPr>
      <w:r>
        <w:t>………</w:t>
      </w:r>
      <w:r>
        <w:t>………………………………………………………………………………………….</w:t>
      </w:r>
    </w:p>
    <w:p w:rsidR="003A60E6" w:rsidRDefault="00EB7409">
      <w:pPr>
        <w:ind w:left="25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3A60E6" w:rsidRDefault="00EB7409">
      <w:pPr>
        <w:pStyle w:val="Nagwek2"/>
        <w:numPr>
          <w:ilvl w:val="0"/>
          <w:numId w:val="5"/>
        </w:numPr>
        <w:tabs>
          <w:tab w:val="left" w:pos="396"/>
        </w:tabs>
        <w:spacing w:before="1"/>
        <w:ind w:left="395"/>
      </w:pPr>
      <w:r>
        <w:t>adres</w:t>
      </w:r>
      <w:r>
        <w:rPr>
          <w:spacing w:val="-2"/>
        </w:rPr>
        <w:t xml:space="preserve"> </w:t>
      </w:r>
      <w:r>
        <w:t>miejsca</w:t>
      </w:r>
      <w:r>
        <w:rPr>
          <w:spacing w:val="-1"/>
        </w:rPr>
        <w:t xml:space="preserve"> </w:t>
      </w:r>
      <w:r>
        <w:t>przebywania psa</w:t>
      </w:r>
      <w:r>
        <w:rPr>
          <w:spacing w:val="-2"/>
        </w:rPr>
        <w:t xml:space="preserve"> </w:t>
      </w:r>
      <w:r>
        <w:t>………………………………………………………………</w:t>
      </w:r>
    </w:p>
    <w:p w:rsidR="003A60E6" w:rsidRDefault="00EB7409">
      <w:pPr>
        <w:ind w:left="25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3A60E6" w:rsidRDefault="00EB7409">
      <w:pPr>
        <w:pStyle w:val="Nagwek2"/>
      </w:pPr>
      <w:r>
        <w:t>……………………………………………………………………………………………….…</w:t>
      </w:r>
    </w:p>
    <w:p w:rsidR="003A60E6" w:rsidRDefault="00EB7409">
      <w:pPr>
        <w:pStyle w:val="Akapitzlist"/>
        <w:numPr>
          <w:ilvl w:val="0"/>
          <w:numId w:val="5"/>
        </w:numPr>
        <w:tabs>
          <w:tab w:val="left" w:pos="396"/>
        </w:tabs>
        <w:ind w:right="202" w:firstLine="0"/>
        <w:rPr>
          <w:sz w:val="24"/>
        </w:rPr>
      </w:pPr>
      <w:r>
        <w:rPr>
          <w:sz w:val="24"/>
        </w:rPr>
        <w:t>krótki opis miejsca i warunków utrzymywania psa (mieszkanie w bloku, dom wolnostojący,</w:t>
      </w:r>
      <w:r>
        <w:rPr>
          <w:spacing w:val="-57"/>
          <w:sz w:val="24"/>
        </w:rPr>
        <w:t xml:space="preserve"> </w:t>
      </w:r>
      <w:r>
        <w:rPr>
          <w:sz w:val="24"/>
        </w:rPr>
        <w:t>rodzaj</w:t>
      </w:r>
      <w:r>
        <w:rPr>
          <w:spacing w:val="-1"/>
          <w:sz w:val="24"/>
        </w:rPr>
        <w:t xml:space="preserve"> </w:t>
      </w:r>
      <w:r>
        <w:rPr>
          <w:sz w:val="24"/>
        </w:rPr>
        <w:t>ogrodzenia)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</w:t>
      </w:r>
    </w:p>
    <w:p w:rsidR="003A60E6" w:rsidRDefault="00EB7409">
      <w:pPr>
        <w:pStyle w:val="Nagwek2"/>
      </w:pPr>
      <w:r>
        <w:t>……………………………………………………………………………………………...……</w:t>
      </w:r>
    </w:p>
    <w:p w:rsidR="003A60E6" w:rsidRDefault="00EB7409">
      <w:pPr>
        <w:ind w:left="256"/>
        <w:rPr>
          <w:sz w:val="24"/>
        </w:rPr>
      </w:pPr>
      <w:r>
        <w:rPr>
          <w:sz w:val="24"/>
        </w:rPr>
        <w:t>……</w:t>
      </w:r>
      <w:r>
        <w:rPr>
          <w:sz w:val="24"/>
        </w:rPr>
        <w:t>…………………………………………………………………………………………...…</w:t>
      </w:r>
    </w:p>
    <w:p w:rsidR="003A60E6" w:rsidRDefault="00EB7409">
      <w:pPr>
        <w:pStyle w:val="Nagwek2"/>
      </w:pPr>
      <w:r>
        <w:t>……………………………………………………………………………………………...……</w:t>
      </w:r>
    </w:p>
    <w:p w:rsidR="003A60E6" w:rsidRDefault="003A60E6">
      <w:pPr>
        <w:pStyle w:val="Tekstpodstawowy"/>
        <w:spacing w:before="1"/>
        <w:rPr>
          <w:sz w:val="24"/>
        </w:rPr>
      </w:pPr>
    </w:p>
    <w:p w:rsidR="003A60E6" w:rsidRDefault="00EB7409">
      <w:pPr>
        <w:spacing w:before="1" w:line="229" w:lineRule="exact"/>
        <w:ind w:left="256"/>
        <w:rPr>
          <w:sz w:val="20"/>
        </w:rPr>
      </w:pPr>
      <w:r>
        <w:rPr>
          <w:sz w:val="20"/>
          <w:u w:val="single"/>
        </w:rPr>
        <w:t>Do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wniosku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należy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dołączyć:</w:t>
      </w:r>
    </w:p>
    <w:p w:rsidR="003A60E6" w:rsidRDefault="00EB7409">
      <w:pPr>
        <w:pStyle w:val="Akapitzlist"/>
        <w:numPr>
          <w:ilvl w:val="0"/>
          <w:numId w:val="4"/>
        </w:numPr>
        <w:tabs>
          <w:tab w:val="left" w:pos="408"/>
        </w:tabs>
        <w:spacing w:line="229" w:lineRule="exact"/>
        <w:rPr>
          <w:sz w:val="20"/>
        </w:rPr>
      </w:pPr>
      <w:r>
        <w:rPr>
          <w:sz w:val="20"/>
        </w:rPr>
        <w:t>Kopię</w:t>
      </w:r>
      <w:r>
        <w:rPr>
          <w:spacing w:val="-2"/>
          <w:sz w:val="20"/>
        </w:rPr>
        <w:t xml:space="preserve"> </w:t>
      </w:r>
      <w:r>
        <w:rPr>
          <w:sz w:val="20"/>
        </w:rPr>
        <w:t>rodowodu</w:t>
      </w:r>
      <w:r>
        <w:rPr>
          <w:spacing w:val="-3"/>
          <w:sz w:val="20"/>
        </w:rPr>
        <w:t xml:space="preserve"> </w:t>
      </w:r>
      <w:r>
        <w:rPr>
          <w:sz w:val="20"/>
        </w:rPr>
        <w:t>psa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kopię</w:t>
      </w:r>
      <w:r>
        <w:rPr>
          <w:spacing w:val="-2"/>
          <w:sz w:val="20"/>
        </w:rPr>
        <w:t xml:space="preserve"> </w:t>
      </w:r>
      <w:r>
        <w:rPr>
          <w:sz w:val="20"/>
        </w:rPr>
        <w:t>metryki</w:t>
      </w:r>
      <w:r>
        <w:rPr>
          <w:spacing w:val="-5"/>
          <w:sz w:val="20"/>
        </w:rPr>
        <w:t xml:space="preserve"> </w:t>
      </w:r>
      <w:r>
        <w:rPr>
          <w:sz w:val="20"/>
        </w:rPr>
        <w:t>psa</w:t>
      </w:r>
      <w:r>
        <w:rPr>
          <w:spacing w:val="-1"/>
          <w:sz w:val="20"/>
        </w:rPr>
        <w:t xml:space="preserve"> </w:t>
      </w:r>
      <w:r>
        <w:rPr>
          <w:sz w:val="20"/>
        </w:rPr>
        <w:t>(oryginał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wglądu).</w:t>
      </w:r>
    </w:p>
    <w:p w:rsidR="003A60E6" w:rsidRDefault="00EB7409">
      <w:pPr>
        <w:pStyle w:val="Akapitzlist"/>
        <w:numPr>
          <w:ilvl w:val="0"/>
          <w:numId w:val="4"/>
        </w:numPr>
        <w:tabs>
          <w:tab w:val="left" w:pos="408"/>
        </w:tabs>
        <w:rPr>
          <w:sz w:val="20"/>
        </w:rPr>
      </w:pPr>
      <w:r>
        <w:rPr>
          <w:sz w:val="20"/>
        </w:rPr>
        <w:t>Kopię</w:t>
      </w:r>
      <w:r>
        <w:rPr>
          <w:spacing w:val="-3"/>
          <w:sz w:val="20"/>
        </w:rPr>
        <w:t xml:space="preserve"> </w:t>
      </w:r>
      <w:r>
        <w:rPr>
          <w:sz w:val="20"/>
        </w:rPr>
        <w:t>aktualnego</w:t>
      </w:r>
      <w:r>
        <w:rPr>
          <w:spacing w:val="-4"/>
          <w:sz w:val="20"/>
        </w:rPr>
        <w:t xml:space="preserve"> </w:t>
      </w:r>
      <w:r>
        <w:rPr>
          <w:sz w:val="20"/>
        </w:rPr>
        <w:t>zaświadczenia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zaszczepieniu</w:t>
      </w:r>
      <w:r>
        <w:rPr>
          <w:spacing w:val="-5"/>
          <w:sz w:val="20"/>
        </w:rPr>
        <w:t xml:space="preserve"> </w:t>
      </w:r>
      <w:r>
        <w:rPr>
          <w:sz w:val="20"/>
        </w:rPr>
        <w:t>psa</w:t>
      </w:r>
      <w:r>
        <w:rPr>
          <w:spacing w:val="-2"/>
          <w:sz w:val="20"/>
        </w:rPr>
        <w:t xml:space="preserve"> </w:t>
      </w:r>
      <w:r>
        <w:rPr>
          <w:sz w:val="20"/>
        </w:rPr>
        <w:t>przeciw</w:t>
      </w:r>
      <w:r>
        <w:rPr>
          <w:spacing w:val="-3"/>
          <w:sz w:val="20"/>
        </w:rPr>
        <w:t xml:space="preserve"> </w:t>
      </w:r>
      <w:r>
        <w:rPr>
          <w:sz w:val="20"/>
        </w:rPr>
        <w:t>wściekliźnie</w:t>
      </w:r>
      <w:r>
        <w:rPr>
          <w:spacing w:val="-3"/>
          <w:sz w:val="20"/>
        </w:rPr>
        <w:t xml:space="preserve"> </w:t>
      </w:r>
      <w:r>
        <w:rPr>
          <w:sz w:val="20"/>
        </w:rPr>
        <w:t>(oryginał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wglądu).</w:t>
      </w:r>
    </w:p>
    <w:p w:rsidR="003A60E6" w:rsidRDefault="00EB7409">
      <w:pPr>
        <w:pStyle w:val="Akapitzlist"/>
        <w:numPr>
          <w:ilvl w:val="0"/>
          <w:numId w:val="4"/>
        </w:numPr>
        <w:tabs>
          <w:tab w:val="left" w:pos="458"/>
        </w:tabs>
        <w:spacing w:before="1"/>
        <w:ind w:left="457" w:hanging="202"/>
        <w:rPr>
          <w:sz w:val="20"/>
        </w:rPr>
      </w:pPr>
      <w:r>
        <w:rPr>
          <w:sz w:val="20"/>
        </w:rPr>
        <w:t>Umowę</w:t>
      </w:r>
      <w:r>
        <w:rPr>
          <w:spacing w:val="-2"/>
          <w:sz w:val="20"/>
        </w:rPr>
        <w:t xml:space="preserve"> </w:t>
      </w:r>
      <w:r>
        <w:rPr>
          <w:sz w:val="20"/>
        </w:rPr>
        <w:t>kupna</w:t>
      </w:r>
      <w:r>
        <w:rPr>
          <w:spacing w:val="-3"/>
          <w:sz w:val="20"/>
        </w:rPr>
        <w:t xml:space="preserve"> </w:t>
      </w:r>
      <w:r>
        <w:rPr>
          <w:sz w:val="20"/>
        </w:rPr>
        <w:t>psa/adopcji</w:t>
      </w:r>
      <w:r>
        <w:rPr>
          <w:spacing w:val="-4"/>
          <w:sz w:val="20"/>
        </w:rPr>
        <w:t xml:space="preserve"> </w:t>
      </w:r>
      <w:r>
        <w:rPr>
          <w:sz w:val="20"/>
        </w:rPr>
        <w:t>psa.</w:t>
      </w:r>
    </w:p>
    <w:p w:rsidR="003A60E6" w:rsidRDefault="00EB7409">
      <w:pPr>
        <w:pStyle w:val="Akapitzlist"/>
        <w:numPr>
          <w:ilvl w:val="0"/>
          <w:numId w:val="4"/>
        </w:numPr>
        <w:tabs>
          <w:tab w:val="left" w:pos="409"/>
        </w:tabs>
        <w:ind w:left="256" w:right="228" w:firstLine="0"/>
        <w:rPr>
          <w:sz w:val="20"/>
        </w:rPr>
      </w:pPr>
      <w:r>
        <w:rPr>
          <w:sz w:val="20"/>
        </w:rPr>
        <w:t>Dowód uiszczenia opłaty za wydanie zezwolenia na prowadzenie hodowli lub utrzymanie psa rasy uznawanej</w:t>
      </w:r>
      <w:r>
        <w:rPr>
          <w:spacing w:val="-47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agresywną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82,00</w:t>
      </w:r>
      <w:r>
        <w:rPr>
          <w:spacing w:val="1"/>
          <w:sz w:val="20"/>
        </w:rPr>
        <w:t xml:space="preserve"> </w:t>
      </w:r>
      <w:r>
        <w:rPr>
          <w:sz w:val="20"/>
        </w:rPr>
        <w:t>zł</w:t>
      </w:r>
    </w:p>
    <w:p w:rsidR="003A60E6" w:rsidRDefault="003A60E6">
      <w:pPr>
        <w:rPr>
          <w:sz w:val="20"/>
        </w:rPr>
        <w:sectPr w:rsidR="003A60E6">
          <w:type w:val="continuous"/>
          <w:pgSz w:w="11910" w:h="16840"/>
          <w:pgMar w:top="900" w:right="1300" w:bottom="280" w:left="1160" w:header="708" w:footer="708" w:gutter="0"/>
          <w:cols w:space="708"/>
        </w:sectPr>
      </w:pPr>
    </w:p>
    <w:p w:rsidR="003A60E6" w:rsidRDefault="003A60E6">
      <w:pPr>
        <w:pStyle w:val="Tekstpodstawowy"/>
        <w:rPr>
          <w:sz w:val="24"/>
        </w:rPr>
      </w:pPr>
    </w:p>
    <w:p w:rsidR="003A60E6" w:rsidRDefault="003A60E6">
      <w:pPr>
        <w:pStyle w:val="Tekstpodstawowy"/>
        <w:spacing w:before="6"/>
        <w:rPr>
          <w:sz w:val="34"/>
        </w:rPr>
      </w:pPr>
    </w:p>
    <w:p w:rsidR="003A60E6" w:rsidRDefault="00EB7409">
      <w:pPr>
        <w:ind w:left="256"/>
        <w:rPr>
          <w:b/>
        </w:rPr>
      </w:pPr>
      <w:r>
        <w:rPr>
          <w:b/>
          <w:u w:val="thick"/>
        </w:rPr>
        <w:t>POUCZENIE:</w:t>
      </w:r>
    </w:p>
    <w:p w:rsidR="003A60E6" w:rsidRDefault="00EB7409">
      <w:pPr>
        <w:pStyle w:val="Nagwek2"/>
        <w:spacing w:line="276" w:lineRule="exact"/>
      </w:pPr>
      <w:r>
        <w:br w:type="column"/>
      </w:r>
      <w:r>
        <w:lastRenderedPageBreak/>
        <w:t>…………………………………</w:t>
      </w:r>
    </w:p>
    <w:p w:rsidR="003A60E6" w:rsidRDefault="00EB7409">
      <w:pPr>
        <w:ind w:left="976"/>
        <w:rPr>
          <w:i/>
          <w:sz w:val="24"/>
        </w:rPr>
      </w:pPr>
      <w:r>
        <w:rPr>
          <w:i/>
          <w:sz w:val="24"/>
        </w:rPr>
        <w:t>(podpis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Wnioskodawcy)</w:t>
      </w:r>
    </w:p>
    <w:p w:rsidR="003A60E6" w:rsidRDefault="003A60E6">
      <w:pPr>
        <w:rPr>
          <w:sz w:val="24"/>
        </w:rPr>
        <w:sectPr w:rsidR="003A60E6">
          <w:type w:val="continuous"/>
          <w:pgSz w:w="11910" w:h="16840"/>
          <w:pgMar w:top="900" w:right="1300" w:bottom="280" w:left="1160" w:header="708" w:footer="708" w:gutter="0"/>
          <w:cols w:num="2" w:space="708" w:equalWidth="0">
            <w:col w:w="1679" w:space="3482"/>
            <w:col w:w="4289"/>
          </w:cols>
        </w:sectPr>
      </w:pPr>
    </w:p>
    <w:p w:rsidR="003A60E6" w:rsidRDefault="00EB7409">
      <w:pPr>
        <w:pStyle w:val="Nagwek3"/>
        <w:spacing w:before="74" w:line="252" w:lineRule="exact"/>
        <w:jc w:val="both"/>
      </w:pPr>
      <w:r>
        <w:lastRenderedPageBreak/>
        <w:t>Art.</w:t>
      </w:r>
      <w:r>
        <w:rPr>
          <w:spacing w:val="5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[Hodowla</w:t>
      </w:r>
      <w:r>
        <w:rPr>
          <w:spacing w:val="-4"/>
        </w:rPr>
        <w:t xml:space="preserve"> </w:t>
      </w:r>
      <w:r>
        <w:t>i utrzymywanie psów ras uznawanych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agresywne]</w:t>
      </w:r>
    </w:p>
    <w:p w:rsidR="003A60E6" w:rsidRDefault="00EB7409">
      <w:pPr>
        <w:pStyle w:val="Akapitzlist"/>
        <w:numPr>
          <w:ilvl w:val="0"/>
          <w:numId w:val="3"/>
        </w:numPr>
        <w:tabs>
          <w:tab w:val="left" w:pos="516"/>
        </w:tabs>
        <w:ind w:right="119" w:firstLine="0"/>
        <w:jc w:val="both"/>
      </w:pPr>
      <w:r>
        <w:t>Prowadzenie hodowli lub utrzymywanie psa rasy uznawanej za agresywną wymaga zezwolenia</w:t>
      </w:r>
      <w:r>
        <w:rPr>
          <w:spacing w:val="1"/>
        </w:rPr>
        <w:t xml:space="preserve"> </w:t>
      </w:r>
      <w:r>
        <w:t>wydanego przez wójta (burmistrza, prezydenta miasta) właściwego ze względu</w:t>
      </w:r>
      <w:r>
        <w:t xml:space="preserve"> na planowane miejsce</w:t>
      </w:r>
      <w:r>
        <w:rPr>
          <w:spacing w:val="1"/>
        </w:rPr>
        <w:t xml:space="preserve"> </w:t>
      </w:r>
      <w:r>
        <w:t>prowadzenia hodowli lub utrzymywania psa na wniosek osoby zamierzającej prowadzić taką hodowlę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utrzymywać takiego psa.</w:t>
      </w:r>
    </w:p>
    <w:p w:rsidR="003A60E6" w:rsidRDefault="00EB7409">
      <w:pPr>
        <w:pStyle w:val="Akapitzlist"/>
        <w:numPr>
          <w:ilvl w:val="0"/>
          <w:numId w:val="3"/>
        </w:numPr>
        <w:tabs>
          <w:tab w:val="left" w:pos="490"/>
        </w:tabs>
        <w:ind w:right="121" w:firstLine="0"/>
        <w:jc w:val="both"/>
      </w:pPr>
      <w:r>
        <w:t>Zezwolenia, o którym mowa w ust. 1, nie wydaje się, a wydane cofa się, jeżeli pies będzie lub jest</w:t>
      </w:r>
      <w:r>
        <w:rPr>
          <w:spacing w:val="1"/>
        </w:rPr>
        <w:t xml:space="preserve"> </w:t>
      </w:r>
      <w:r>
        <w:t>utrzymywany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warunkach</w:t>
      </w:r>
      <w:r>
        <w:rPr>
          <w:spacing w:val="-2"/>
        </w:rPr>
        <w:t xml:space="preserve"> </w:t>
      </w:r>
      <w:r>
        <w:t>i w</w:t>
      </w:r>
      <w:r>
        <w:rPr>
          <w:spacing w:val="-2"/>
        </w:rPr>
        <w:t xml:space="preserve"> </w:t>
      </w:r>
      <w:r>
        <w:t>sposób, które</w:t>
      </w:r>
      <w:r>
        <w:rPr>
          <w:spacing w:val="-1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zagrożenie</w:t>
      </w:r>
      <w:r>
        <w:rPr>
          <w:spacing w:val="-1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ludzi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zwierząt.</w:t>
      </w:r>
    </w:p>
    <w:p w:rsidR="003A60E6" w:rsidRDefault="00EB7409">
      <w:pPr>
        <w:spacing w:before="1"/>
        <w:ind w:left="256"/>
      </w:pPr>
      <w:r>
        <w:t>2a.</w:t>
      </w:r>
      <w:r>
        <w:rPr>
          <w:spacing w:val="-9"/>
        </w:rPr>
        <w:t xml:space="preserve"> </w:t>
      </w:r>
      <w:r>
        <w:t>Organem</w:t>
      </w:r>
      <w:r>
        <w:rPr>
          <w:spacing w:val="-9"/>
        </w:rPr>
        <w:t xml:space="preserve"> </w:t>
      </w:r>
      <w:r>
        <w:t>właściwym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1"/>
        </w:rPr>
        <w:t xml:space="preserve"> </w:t>
      </w:r>
      <w:r>
        <w:t>cofnięcia</w:t>
      </w:r>
      <w:r>
        <w:rPr>
          <w:spacing w:val="-12"/>
        </w:rPr>
        <w:t xml:space="preserve"> </w:t>
      </w:r>
      <w:r>
        <w:t>zezwolenia,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>mowa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wójt</w:t>
      </w:r>
      <w:r>
        <w:rPr>
          <w:spacing w:val="-11"/>
        </w:rPr>
        <w:t xml:space="preserve"> </w:t>
      </w:r>
      <w:r>
        <w:t>(burmistrz,</w:t>
      </w:r>
      <w:r>
        <w:rPr>
          <w:spacing w:val="-52"/>
        </w:rPr>
        <w:t xml:space="preserve"> </w:t>
      </w:r>
      <w:r>
        <w:t>prezydent</w:t>
      </w:r>
      <w:r>
        <w:rPr>
          <w:spacing w:val="-1"/>
        </w:rPr>
        <w:t xml:space="preserve"> </w:t>
      </w:r>
      <w:r>
        <w:t>miasta)</w:t>
      </w:r>
      <w:r>
        <w:rPr>
          <w:spacing w:val="-1"/>
        </w:rPr>
        <w:t xml:space="preserve"> </w:t>
      </w:r>
      <w:r>
        <w:t>właściwy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względu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miejsce</w:t>
      </w:r>
      <w:r>
        <w:rPr>
          <w:spacing w:val="-1"/>
        </w:rPr>
        <w:t xml:space="preserve"> </w:t>
      </w:r>
      <w:r>
        <w:t>prowadzenia</w:t>
      </w:r>
      <w:r>
        <w:rPr>
          <w:spacing w:val="-1"/>
        </w:rPr>
        <w:t xml:space="preserve"> </w:t>
      </w:r>
      <w:r>
        <w:t>hodowli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utrzymywania</w:t>
      </w:r>
      <w:r>
        <w:rPr>
          <w:spacing w:val="-1"/>
        </w:rPr>
        <w:t xml:space="preserve"> </w:t>
      </w:r>
      <w:r>
        <w:t>psa.</w:t>
      </w:r>
    </w:p>
    <w:p w:rsidR="003A60E6" w:rsidRDefault="00EB7409">
      <w:pPr>
        <w:ind w:left="256" w:right="119"/>
      </w:pPr>
      <w:r>
        <w:t>2b.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razie</w:t>
      </w:r>
      <w:r>
        <w:rPr>
          <w:spacing w:val="27"/>
        </w:rPr>
        <w:t xml:space="preserve"> </w:t>
      </w:r>
      <w:r>
        <w:t>zmiany</w:t>
      </w:r>
      <w:r>
        <w:rPr>
          <w:spacing w:val="25"/>
        </w:rPr>
        <w:t xml:space="preserve"> </w:t>
      </w:r>
      <w:r>
        <w:t>miejsca</w:t>
      </w:r>
      <w:r>
        <w:rPr>
          <w:spacing w:val="27"/>
        </w:rPr>
        <w:t xml:space="preserve"> </w:t>
      </w:r>
      <w:r>
        <w:t>prowadzenia</w:t>
      </w:r>
      <w:r>
        <w:rPr>
          <w:spacing w:val="28"/>
        </w:rPr>
        <w:t xml:space="preserve"> </w:t>
      </w:r>
      <w:r>
        <w:t>hodowli</w:t>
      </w:r>
      <w:r>
        <w:rPr>
          <w:spacing w:val="26"/>
        </w:rPr>
        <w:t xml:space="preserve"> </w:t>
      </w:r>
      <w:r>
        <w:t>lub</w:t>
      </w:r>
      <w:r>
        <w:rPr>
          <w:spacing w:val="26"/>
        </w:rPr>
        <w:t xml:space="preserve"> </w:t>
      </w:r>
      <w:r>
        <w:t>utrzymywania</w:t>
      </w:r>
      <w:r>
        <w:rPr>
          <w:spacing w:val="28"/>
        </w:rPr>
        <w:t xml:space="preserve"> </w:t>
      </w:r>
      <w:r>
        <w:t>psa</w:t>
      </w:r>
      <w:r>
        <w:rPr>
          <w:spacing w:val="27"/>
        </w:rPr>
        <w:t xml:space="preserve"> </w:t>
      </w:r>
      <w:r>
        <w:t>właściwy</w:t>
      </w:r>
      <w:r>
        <w:rPr>
          <w:spacing w:val="27"/>
        </w:rPr>
        <w:t xml:space="preserve"> </w:t>
      </w:r>
      <w:r>
        <w:t>organ</w:t>
      </w:r>
      <w:r>
        <w:rPr>
          <w:spacing w:val="27"/>
        </w:rPr>
        <w:t xml:space="preserve"> </w:t>
      </w:r>
      <w:r>
        <w:t>dokonuje</w:t>
      </w:r>
      <w:r>
        <w:rPr>
          <w:spacing w:val="-52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zezwolenia, o</w:t>
      </w:r>
      <w:r>
        <w:rPr>
          <w:spacing w:val="-2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 w ust. 1.</w:t>
      </w:r>
    </w:p>
    <w:p w:rsidR="003A60E6" w:rsidRDefault="00EB7409">
      <w:pPr>
        <w:ind w:left="256" w:right="119"/>
      </w:pPr>
      <w:r>
        <w:t>2c.</w:t>
      </w:r>
      <w:r>
        <w:rPr>
          <w:spacing w:val="8"/>
        </w:rPr>
        <w:t xml:space="preserve"> </w:t>
      </w:r>
      <w:r>
        <w:t>Rozstrzygnięcia</w:t>
      </w:r>
      <w:r>
        <w:rPr>
          <w:spacing w:val="6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>sprawie</w:t>
      </w:r>
      <w:r>
        <w:rPr>
          <w:spacing w:val="60"/>
        </w:rPr>
        <w:t xml:space="preserve"> </w:t>
      </w:r>
      <w:r>
        <w:t>wydania</w:t>
      </w:r>
      <w:r>
        <w:rPr>
          <w:spacing w:val="61"/>
        </w:rPr>
        <w:t xml:space="preserve"> </w:t>
      </w:r>
      <w:r>
        <w:t>zezwolenia</w:t>
      </w:r>
      <w:r>
        <w:rPr>
          <w:spacing w:val="60"/>
        </w:rPr>
        <w:t xml:space="preserve"> </w:t>
      </w:r>
      <w:r>
        <w:t>oraz</w:t>
      </w:r>
      <w:r>
        <w:rPr>
          <w:spacing w:val="61"/>
        </w:rPr>
        <w:t xml:space="preserve"> </w:t>
      </w:r>
      <w:r>
        <w:t>cofnięcia</w:t>
      </w:r>
      <w:r>
        <w:rPr>
          <w:spacing w:val="60"/>
        </w:rPr>
        <w:t xml:space="preserve"> </w:t>
      </w:r>
      <w:r>
        <w:t>zezwolenia,</w:t>
      </w:r>
      <w:r>
        <w:rPr>
          <w:spacing w:val="6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którym</w:t>
      </w:r>
      <w:r>
        <w:rPr>
          <w:spacing w:val="61"/>
        </w:rPr>
        <w:t xml:space="preserve"> </w:t>
      </w:r>
      <w:r>
        <w:t>mowa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 1,</w:t>
      </w:r>
      <w:r>
        <w:rPr>
          <w:spacing w:val="-3"/>
        </w:rPr>
        <w:t xml:space="preserve"> </w:t>
      </w:r>
      <w:r>
        <w:t>są podejmowane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formie decyzji administracyjnej.</w:t>
      </w:r>
    </w:p>
    <w:p w:rsidR="003A60E6" w:rsidRDefault="003A60E6">
      <w:pPr>
        <w:pStyle w:val="Tekstpodstawowy"/>
        <w:spacing w:before="9"/>
        <w:rPr>
          <w:sz w:val="21"/>
        </w:rPr>
      </w:pPr>
    </w:p>
    <w:p w:rsidR="003A60E6" w:rsidRDefault="00EB7409">
      <w:pPr>
        <w:pStyle w:val="Nagwek3"/>
        <w:ind w:right="211"/>
      </w:pPr>
      <w:r>
        <w:t>Art.</w:t>
      </w:r>
      <w:r>
        <w:rPr>
          <w:spacing w:val="1"/>
        </w:rPr>
        <w:t xml:space="preserve"> </w:t>
      </w:r>
      <w:r>
        <w:t>37a. [Naruszenie przepisów o hodowli lub utrzymywaniu psa rasy uznawanej za</w:t>
      </w:r>
      <w:r>
        <w:rPr>
          <w:spacing w:val="-52"/>
        </w:rPr>
        <w:t xml:space="preserve"> </w:t>
      </w:r>
      <w:r>
        <w:t>agresywną]</w:t>
      </w:r>
    </w:p>
    <w:p w:rsidR="003A60E6" w:rsidRDefault="00EB7409">
      <w:pPr>
        <w:pStyle w:val="Akapitzlist"/>
        <w:numPr>
          <w:ilvl w:val="0"/>
          <w:numId w:val="2"/>
        </w:numPr>
        <w:tabs>
          <w:tab w:val="left" w:pos="478"/>
        </w:tabs>
        <w:spacing w:before="1"/>
        <w:ind w:right="1069" w:firstLine="0"/>
      </w:pPr>
      <w:r>
        <w:t>Kto prowadzi hodowlę lub utrzymuje psa rasy uznawanej za agresywną bez wymaganego</w:t>
      </w:r>
      <w:r>
        <w:rPr>
          <w:spacing w:val="-52"/>
        </w:rPr>
        <w:t xml:space="preserve"> </w:t>
      </w:r>
      <w:r>
        <w:t>zezwolenia, podlega karze</w:t>
      </w:r>
      <w:r>
        <w:rPr>
          <w:spacing w:val="-2"/>
        </w:rPr>
        <w:t xml:space="preserve"> </w:t>
      </w:r>
      <w:r>
        <w:t>aresz</w:t>
      </w:r>
      <w:r>
        <w:t>tu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grzywny.</w:t>
      </w:r>
    </w:p>
    <w:p w:rsidR="003A60E6" w:rsidRDefault="00EB7409">
      <w:pPr>
        <w:pStyle w:val="Akapitzlist"/>
        <w:numPr>
          <w:ilvl w:val="0"/>
          <w:numId w:val="2"/>
        </w:numPr>
        <w:tabs>
          <w:tab w:val="left" w:pos="478"/>
        </w:tabs>
        <w:spacing w:before="1"/>
        <w:ind w:left="477" w:hanging="222"/>
      </w:pPr>
      <w:r>
        <w:t>W</w:t>
      </w:r>
      <w:r>
        <w:rPr>
          <w:spacing w:val="-1"/>
        </w:rPr>
        <w:t xml:space="preserve"> </w:t>
      </w:r>
      <w:r>
        <w:t>razie</w:t>
      </w:r>
      <w:r>
        <w:rPr>
          <w:spacing w:val="-1"/>
        </w:rPr>
        <w:t xml:space="preserve"> </w:t>
      </w:r>
      <w:r>
        <w:t>ukarania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wykroczenie,</w:t>
      </w:r>
      <w:r>
        <w:rPr>
          <w:spacing w:val="-1"/>
        </w:rPr>
        <w:t xml:space="preserve"> </w:t>
      </w:r>
      <w:r>
        <w:t>o którym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 1,</w:t>
      </w:r>
      <w:r>
        <w:rPr>
          <w:spacing w:val="-4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orzec przepadek</w:t>
      </w:r>
      <w:r>
        <w:rPr>
          <w:spacing w:val="-4"/>
        </w:rPr>
        <w:t xml:space="preserve"> </w:t>
      </w:r>
      <w:r>
        <w:t>zwierzęcia.</w:t>
      </w:r>
    </w:p>
    <w:p w:rsidR="003A60E6" w:rsidRDefault="003A60E6">
      <w:pPr>
        <w:pStyle w:val="Tekstpodstawowy"/>
        <w:rPr>
          <w:sz w:val="24"/>
        </w:rPr>
      </w:pPr>
    </w:p>
    <w:p w:rsidR="003A60E6" w:rsidRDefault="003A60E6">
      <w:pPr>
        <w:pStyle w:val="Tekstpodstawowy"/>
        <w:rPr>
          <w:sz w:val="24"/>
        </w:rPr>
      </w:pPr>
    </w:p>
    <w:p w:rsidR="003A60E6" w:rsidRDefault="00EB7409">
      <w:pPr>
        <w:spacing w:before="185"/>
        <w:ind w:left="986"/>
        <w:rPr>
          <w:b/>
          <w:sz w:val="18"/>
        </w:rPr>
      </w:pPr>
      <w:r>
        <w:rPr>
          <w:b/>
          <w:sz w:val="18"/>
        </w:rPr>
        <w:t>KLAUZULA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INFORMACYJNA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DOTYCZĄCA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PRZETWARZANIA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DANYCH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OSOBOWYCH”</w:t>
      </w:r>
    </w:p>
    <w:p w:rsidR="003A60E6" w:rsidRDefault="00EB7409">
      <w:pPr>
        <w:pStyle w:val="Tekstpodstawowy"/>
        <w:spacing w:before="160"/>
        <w:ind w:left="256" w:right="113" w:firstLine="707"/>
        <w:jc w:val="both"/>
      </w:pPr>
      <w:r>
        <w:t>Zgodnie z art. 13 ust. 1 i ust. 2 Rozporządzenia Parlamentu Europejskiego i Rady (U</w:t>
      </w:r>
      <w:r>
        <w:t>E) 2016/679 z dnia 27 kwietnia</w:t>
      </w:r>
      <w:r>
        <w:rPr>
          <w:spacing w:val="-42"/>
        </w:rPr>
        <w:t xml:space="preserve"> </w:t>
      </w:r>
      <w:r>
        <w:t>2016 r. w 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 takich danych oraz uchylenia dyrektywy 95/46/WE (</w:t>
      </w:r>
      <w:proofErr w:type="spellStart"/>
      <w:r>
        <w:t>Dz.U.UE.L</w:t>
      </w:r>
      <w:proofErr w:type="spellEnd"/>
      <w:r>
        <w:t>. z 2016r., Nr 119, s.1 ze zm.) – dalej: „RODO”</w:t>
      </w:r>
      <w:r>
        <w:rPr>
          <w:spacing w:val="1"/>
        </w:rPr>
        <w:t xml:space="preserve"> </w:t>
      </w:r>
      <w:r>
        <w:t>informuję,</w:t>
      </w:r>
      <w:r>
        <w:rPr>
          <w:spacing w:val="-1"/>
        </w:rPr>
        <w:t xml:space="preserve"> </w:t>
      </w:r>
      <w:r>
        <w:t>że:</w:t>
      </w:r>
    </w:p>
    <w:p w:rsidR="003A60E6" w:rsidRDefault="00EB7409">
      <w:pPr>
        <w:pStyle w:val="Akapitzlist"/>
        <w:numPr>
          <w:ilvl w:val="0"/>
          <w:numId w:val="1"/>
        </w:numPr>
        <w:tabs>
          <w:tab w:val="left" w:pos="540"/>
        </w:tabs>
        <w:ind w:right="117"/>
        <w:jc w:val="both"/>
        <w:rPr>
          <w:sz w:val="18"/>
        </w:rPr>
      </w:pPr>
      <w:r>
        <w:rPr>
          <w:sz w:val="18"/>
        </w:rPr>
        <w:t>Administratorem Pani/Pana danych osobowych jest Gmina Biskupiec, reprezentowana przez Burmistrza z siedzibą w</w:t>
      </w:r>
      <w:r>
        <w:rPr>
          <w:spacing w:val="1"/>
          <w:sz w:val="18"/>
        </w:rPr>
        <w:t xml:space="preserve"> </w:t>
      </w:r>
      <w:r>
        <w:rPr>
          <w:sz w:val="18"/>
        </w:rPr>
        <w:t>Urzędzie</w:t>
      </w:r>
      <w:r>
        <w:rPr>
          <w:spacing w:val="-6"/>
          <w:sz w:val="18"/>
        </w:rPr>
        <w:t xml:space="preserve"> </w:t>
      </w:r>
      <w:r>
        <w:rPr>
          <w:sz w:val="18"/>
        </w:rPr>
        <w:t>Miejskim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Biskupcu</w:t>
      </w:r>
      <w:r>
        <w:rPr>
          <w:spacing w:val="-3"/>
          <w:sz w:val="18"/>
        </w:rPr>
        <w:t xml:space="preserve"> </w:t>
      </w:r>
      <w:r>
        <w:rPr>
          <w:sz w:val="18"/>
        </w:rPr>
        <w:t>(adres:</w:t>
      </w:r>
      <w:r>
        <w:rPr>
          <w:spacing w:val="-5"/>
          <w:sz w:val="18"/>
        </w:rPr>
        <w:t xml:space="preserve"> </w:t>
      </w:r>
      <w:r>
        <w:rPr>
          <w:sz w:val="18"/>
        </w:rPr>
        <w:t>Al.</w:t>
      </w:r>
      <w:r>
        <w:rPr>
          <w:spacing w:val="-4"/>
          <w:sz w:val="18"/>
        </w:rPr>
        <w:t xml:space="preserve"> </w:t>
      </w:r>
      <w:r>
        <w:rPr>
          <w:sz w:val="18"/>
        </w:rPr>
        <w:t>Niepodległości</w:t>
      </w:r>
      <w:r>
        <w:rPr>
          <w:spacing w:val="-5"/>
          <w:sz w:val="18"/>
        </w:rPr>
        <w:t xml:space="preserve"> </w:t>
      </w:r>
      <w:r>
        <w:rPr>
          <w:sz w:val="18"/>
        </w:rPr>
        <w:t>2,</w:t>
      </w:r>
      <w:r>
        <w:rPr>
          <w:spacing w:val="-6"/>
          <w:sz w:val="18"/>
        </w:rPr>
        <w:t xml:space="preserve"> </w:t>
      </w:r>
      <w:r>
        <w:rPr>
          <w:sz w:val="18"/>
        </w:rPr>
        <w:t>11-300</w:t>
      </w:r>
      <w:r>
        <w:rPr>
          <w:spacing w:val="-4"/>
          <w:sz w:val="18"/>
        </w:rPr>
        <w:t xml:space="preserve"> </w:t>
      </w:r>
      <w:r>
        <w:rPr>
          <w:sz w:val="18"/>
        </w:rPr>
        <w:t>Biskupiec,</w:t>
      </w:r>
      <w:r>
        <w:rPr>
          <w:spacing w:val="-4"/>
          <w:sz w:val="18"/>
        </w:rPr>
        <w:t xml:space="preserve"> </w:t>
      </w:r>
      <w:r>
        <w:rPr>
          <w:sz w:val="18"/>
        </w:rPr>
        <w:t>adres</w:t>
      </w:r>
      <w:r>
        <w:rPr>
          <w:spacing w:val="-6"/>
          <w:sz w:val="18"/>
        </w:rPr>
        <w:t xml:space="preserve"> </w:t>
      </w:r>
      <w:r>
        <w:rPr>
          <w:sz w:val="18"/>
        </w:rPr>
        <w:t>e-mail:</w:t>
      </w:r>
      <w:r>
        <w:rPr>
          <w:color w:val="0462C1"/>
          <w:spacing w:val="-4"/>
          <w:sz w:val="18"/>
        </w:rPr>
        <w:t xml:space="preserve"> </w:t>
      </w:r>
      <w:hyperlink r:id="rId5">
        <w:r>
          <w:rPr>
            <w:color w:val="0462C1"/>
            <w:sz w:val="18"/>
            <w:u w:val="single" w:color="0462C1"/>
          </w:rPr>
          <w:t>ratusz@biskupiec.p</w:t>
        </w:r>
        <w:r>
          <w:rPr>
            <w:color w:val="0462C1"/>
            <w:sz w:val="18"/>
          </w:rPr>
          <w:t>l</w:t>
        </w:r>
        <w:r>
          <w:rPr>
            <w:sz w:val="18"/>
          </w:rPr>
          <w:t>,</w:t>
        </w:r>
        <w:r>
          <w:rPr>
            <w:spacing w:val="-5"/>
            <w:sz w:val="18"/>
          </w:rPr>
          <w:t xml:space="preserve"> </w:t>
        </w:r>
      </w:hyperlink>
      <w:r>
        <w:rPr>
          <w:sz w:val="18"/>
        </w:rPr>
        <w:t>numer</w:t>
      </w:r>
      <w:r>
        <w:rPr>
          <w:spacing w:val="-43"/>
          <w:sz w:val="18"/>
        </w:rPr>
        <w:t xml:space="preserve"> </w:t>
      </w:r>
      <w:r>
        <w:rPr>
          <w:sz w:val="18"/>
        </w:rPr>
        <w:t>telefonu:</w:t>
      </w:r>
      <w:r>
        <w:rPr>
          <w:spacing w:val="-3"/>
          <w:sz w:val="18"/>
        </w:rPr>
        <w:t xml:space="preserve"> </w:t>
      </w:r>
      <w:r>
        <w:rPr>
          <w:sz w:val="18"/>
        </w:rPr>
        <w:t>89</w:t>
      </w:r>
      <w:r>
        <w:rPr>
          <w:spacing w:val="2"/>
          <w:sz w:val="18"/>
        </w:rPr>
        <w:t xml:space="preserve"> </w:t>
      </w:r>
      <w:r>
        <w:rPr>
          <w:sz w:val="18"/>
        </w:rPr>
        <w:t>715</w:t>
      </w:r>
      <w:r>
        <w:rPr>
          <w:spacing w:val="-1"/>
          <w:sz w:val="18"/>
        </w:rPr>
        <w:t xml:space="preserve"> </w:t>
      </w:r>
      <w:r>
        <w:rPr>
          <w:sz w:val="18"/>
        </w:rPr>
        <w:t>01</w:t>
      </w:r>
      <w:r>
        <w:rPr>
          <w:spacing w:val="1"/>
          <w:sz w:val="18"/>
        </w:rPr>
        <w:t xml:space="preserve"> </w:t>
      </w:r>
      <w:r>
        <w:rPr>
          <w:sz w:val="18"/>
        </w:rPr>
        <w:t>10).</w:t>
      </w:r>
    </w:p>
    <w:p w:rsidR="003A60E6" w:rsidRDefault="00EB7409">
      <w:pPr>
        <w:pStyle w:val="Akapitzlist"/>
        <w:numPr>
          <w:ilvl w:val="0"/>
          <w:numId w:val="1"/>
        </w:numPr>
        <w:tabs>
          <w:tab w:val="left" w:pos="540"/>
        </w:tabs>
        <w:spacing w:before="1"/>
        <w:ind w:right="112"/>
        <w:jc w:val="both"/>
        <w:rPr>
          <w:sz w:val="18"/>
        </w:rPr>
      </w:pPr>
      <w:r>
        <w:rPr>
          <w:sz w:val="18"/>
        </w:rPr>
        <w:t>Administrator wyznaczył Inspektora Ochrony Danych, z którym może Pani/Pan kontaktować we wszystkich sprawach</w:t>
      </w:r>
      <w:r>
        <w:rPr>
          <w:spacing w:val="1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z w:val="18"/>
        </w:rPr>
        <w:t>pośrednictwem</w:t>
      </w:r>
      <w:r>
        <w:rPr>
          <w:spacing w:val="-5"/>
          <w:sz w:val="18"/>
        </w:rPr>
        <w:t xml:space="preserve"> </w:t>
      </w:r>
      <w:r>
        <w:rPr>
          <w:sz w:val="18"/>
        </w:rPr>
        <w:t>adresu</w:t>
      </w:r>
      <w:r>
        <w:rPr>
          <w:spacing w:val="-4"/>
          <w:sz w:val="18"/>
        </w:rPr>
        <w:t xml:space="preserve"> </w:t>
      </w:r>
      <w:r>
        <w:rPr>
          <w:sz w:val="18"/>
        </w:rPr>
        <w:t>email:</w:t>
      </w:r>
      <w:r>
        <w:rPr>
          <w:color w:val="0462C1"/>
          <w:spacing w:val="-1"/>
          <w:sz w:val="18"/>
        </w:rPr>
        <w:t xml:space="preserve"> </w:t>
      </w:r>
      <w:hyperlink r:id="rId6">
        <w:r>
          <w:rPr>
            <w:color w:val="0462C1"/>
            <w:sz w:val="18"/>
            <w:u w:val="single" w:color="0462C1"/>
          </w:rPr>
          <w:t>inspektor@cbi24.pl</w:t>
        </w:r>
        <w:r>
          <w:rPr>
            <w:color w:val="0462C1"/>
            <w:spacing w:val="-2"/>
            <w:sz w:val="18"/>
          </w:rPr>
          <w:t xml:space="preserve"> </w:t>
        </w:r>
      </w:hyperlink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pisemnie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adres</w:t>
      </w:r>
      <w:r>
        <w:rPr>
          <w:spacing w:val="-43"/>
          <w:sz w:val="18"/>
        </w:rPr>
        <w:t xml:space="preserve"> </w:t>
      </w:r>
      <w:r>
        <w:rPr>
          <w:sz w:val="18"/>
        </w:rPr>
        <w:t>Administratora.</w:t>
      </w:r>
    </w:p>
    <w:p w:rsidR="003A60E6" w:rsidRDefault="00EB7409">
      <w:pPr>
        <w:pStyle w:val="Akapitzlist"/>
        <w:numPr>
          <w:ilvl w:val="0"/>
          <w:numId w:val="1"/>
        </w:numPr>
        <w:tabs>
          <w:tab w:val="left" w:pos="540"/>
        </w:tabs>
        <w:ind w:right="119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6"/>
          <w:sz w:val="18"/>
        </w:rPr>
        <w:t xml:space="preserve"> </w:t>
      </w:r>
      <w:r>
        <w:rPr>
          <w:sz w:val="18"/>
        </w:rPr>
        <w:t>dane</w:t>
      </w:r>
      <w:r>
        <w:rPr>
          <w:spacing w:val="-4"/>
          <w:sz w:val="18"/>
        </w:rPr>
        <w:t xml:space="preserve"> </w:t>
      </w:r>
      <w:r>
        <w:rPr>
          <w:sz w:val="18"/>
        </w:rPr>
        <w:t>osobowe</w:t>
      </w:r>
      <w:r>
        <w:rPr>
          <w:spacing w:val="-5"/>
          <w:sz w:val="18"/>
        </w:rPr>
        <w:t xml:space="preserve"> </w:t>
      </w:r>
      <w:r>
        <w:rPr>
          <w:sz w:val="18"/>
        </w:rPr>
        <w:t>będą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celu</w:t>
      </w:r>
      <w:r>
        <w:rPr>
          <w:spacing w:val="-2"/>
          <w:sz w:val="18"/>
        </w:rPr>
        <w:t xml:space="preserve"> </w:t>
      </w:r>
      <w:r>
        <w:rPr>
          <w:sz w:val="18"/>
        </w:rPr>
        <w:t>wypełnienia</w:t>
      </w:r>
      <w:r>
        <w:rPr>
          <w:spacing w:val="-6"/>
          <w:sz w:val="18"/>
        </w:rPr>
        <w:t xml:space="preserve"> </w:t>
      </w:r>
      <w:r>
        <w:rPr>
          <w:sz w:val="18"/>
        </w:rPr>
        <w:t>obowiązku</w:t>
      </w:r>
      <w:r>
        <w:rPr>
          <w:spacing w:val="-5"/>
          <w:sz w:val="18"/>
        </w:rPr>
        <w:t xml:space="preserve"> </w:t>
      </w:r>
      <w:r>
        <w:rPr>
          <w:sz w:val="18"/>
        </w:rPr>
        <w:t>prawnego</w:t>
      </w:r>
      <w:r>
        <w:rPr>
          <w:spacing w:val="-5"/>
          <w:sz w:val="18"/>
        </w:rPr>
        <w:t xml:space="preserve"> </w:t>
      </w:r>
      <w:r>
        <w:rPr>
          <w:sz w:val="18"/>
        </w:rPr>
        <w:t>ciążącego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administratorze</w:t>
      </w:r>
      <w:r>
        <w:rPr>
          <w:spacing w:val="-4"/>
          <w:sz w:val="18"/>
        </w:rPr>
        <w:t xml:space="preserve"> </w:t>
      </w:r>
      <w:r>
        <w:rPr>
          <w:sz w:val="18"/>
        </w:rPr>
        <w:t>(art.</w:t>
      </w:r>
      <w:r>
        <w:rPr>
          <w:spacing w:val="-7"/>
          <w:sz w:val="18"/>
        </w:rPr>
        <w:t xml:space="preserve"> </w:t>
      </w:r>
      <w:r>
        <w:rPr>
          <w:sz w:val="18"/>
        </w:rPr>
        <w:t>6</w:t>
      </w:r>
      <w:r>
        <w:rPr>
          <w:spacing w:val="-42"/>
          <w:sz w:val="18"/>
        </w:rPr>
        <w:t xml:space="preserve"> </w:t>
      </w:r>
      <w:r>
        <w:rPr>
          <w:sz w:val="18"/>
        </w:rPr>
        <w:t>ust. 1</w:t>
      </w:r>
      <w:r>
        <w:rPr>
          <w:spacing w:val="-1"/>
          <w:sz w:val="18"/>
        </w:rPr>
        <w:t xml:space="preserve"> </w:t>
      </w:r>
      <w:r>
        <w:rPr>
          <w:sz w:val="18"/>
        </w:rPr>
        <w:t>lit.</w:t>
      </w:r>
      <w:r>
        <w:rPr>
          <w:spacing w:val="-2"/>
          <w:sz w:val="18"/>
        </w:rPr>
        <w:t xml:space="preserve"> </w:t>
      </w:r>
      <w:r>
        <w:rPr>
          <w:sz w:val="18"/>
        </w:rPr>
        <w:t>c),</w:t>
      </w:r>
    </w:p>
    <w:p w:rsidR="003A60E6" w:rsidRDefault="00EB7409">
      <w:pPr>
        <w:pStyle w:val="Akapitzlist"/>
        <w:numPr>
          <w:ilvl w:val="0"/>
          <w:numId w:val="1"/>
        </w:numPr>
        <w:tabs>
          <w:tab w:val="left" w:pos="540"/>
        </w:tabs>
        <w:ind w:right="122"/>
        <w:jc w:val="both"/>
        <w:rPr>
          <w:sz w:val="18"/>
        </w:rPr>
      </w:pPr>
      <w:r>
        <w:rPr>
          <w:sz w:val="18"/>
        </w:rPr>
        <w:t>Pani/Pana dane osobowe będą przetwarzane przez okres niezbędny do realizacji ww. celu z uwzględnieniem okresów</w:t>
      </w:r>
      <w:r>
        <w:rPr>
          <w:spacing w:val="1"/>
          <w:sz w:val="18"/>
        </w:rPr>
        <w:t xml:space="preserve"> </w:t>
      </w:r>
      <w:r>
        <w:rPr>
          <w:sz w:val="18"/>
        </w:rPr>
        <w:t>przechowywania</w:t>
      </w:r>
      <w:r>
        <w:rPr>
          <w:spacing w:val="-4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przepisach szczególnych,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tym</w:t>
      </w:r>
      <w:r>
        <w:rPr>
          <w:spacing w:val="-4"/>
          <w:sz w:val="18"/>
        </w:rPr>
        <w:t xml:space="preserve"> </w:t>
      </w:r>
      <w:r>
        <w:rPr>
          <w:sz w:val="18"/>
        </w:rPr>
        <w:t>przepisów</w:t>
      </w:r>
      <w:r>
        <w:rPr>
          <w:spacing w:val="-1"/>
          <w:sz w:val="18"/>
        </w:rPr>
        <w:t xml:space="preserve"> </w:t>
      </w:r>
      <w:r>
        <w:rPr>
          <w:sz w:val="18"/>
        </w:rPr>
        <w:t>archiwalnych.</w:t>
      </w:r>
    </w:p>
    <w:p w:rsidR="003A60E6" w:rsidRDefault="00EB7409">
      <w:pPr>
        <w:pStyle w:val="Akapitzlist"/>
        <w:numPr>
          <w:ilvl w:val="0"/>
          <w:numId w:val="1"/>
        </w:numPr>
        <w:tabs>
          <w:tab w:val="left" w:pos="540"/>
        </w:tabs>
        <w:ind w:right="121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1"/>
          <w:sz w:val="18"/>
        </w:rPr>
        <w:t xml:space="preserve"> </w:t>
      </w:r>
      <w:r>
        <w:rPr>
          <w:sz w:val="18"/>
        </w:rPr>
        <w:t>dane</w:t>
      </w:r>
      <w:r>
        <w:rPr>
          <w:spacing w:val="1"/>
          <w:sz w:val="18"/>
        </w:rPr>
        <w:t xml:space="preserve"> </w:t>
      </w:r>
      <w:r>
        <w:rPr>
          <w:sz w:val="18"/>
        </w:rPr>
        <w:t>będą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sposób</w:t>
      </w:r>
      <w:r>
        <w:rPr>
          <w:spacing w:val="1"/>
          <w:sz w:val="18"/>
        </w:rPr>
        <w:t xml:space="preserve"> </w:t>
      </w:r>
      <w:r>
        <w:rPr>
          <w:sz w:val="18"/>
        </w:rPr>
        <w:t>zautomatyzowany,</w:t>
      </w:r>
      <w:r>
        <w:rPr>
          <w:spacing w:val="1"/>
          <w:sz w:val="18"/>
        </w:rPr>
        <w:t xml:space="preserve"> </w:t>
      </w:r>
      <w:r>
        <w:rPr>
          <w:sz w:val="18"/>
        </w:rPr>
        <w:t>lecz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będą</w:t>
      </w:r>
      <w:r>
        <w:rPr>
          <w:spacing w:val="1"/>
          <w:sz w:val="18"/>
        </w:rPr>
        <w:t xml:space="preserve"> </w:t>
      </w:r>
      <w:r>
        <w:rPr>
          <w:sz w:val="18"/>
        </w:rPr>
        <w:t>podlegały</w:t>
      </w:r>
      <w:r>
        <w:rPr>
          <w:spacing w:val="1"/>
          <w:sz w:val="18"/>
        </w:rPr>
        <w:t xml:space="preserve"> </w:t>
      </w:r>
      <w:r>
        <w:rPr>
          <w:sz w:val="18"/>
        </w:rPr>
        <w:t>zautomatyzowanemu</w:t>
      </w:r>
      <w:r>
        <w:rPr>
          <w:spacing w:val="1"/>
          <w:sz w:val="18"/>
        </w:rPr>
        <w:t xml:space="preserve"> </w:t>
      </w:r>
      <w:r>
        <w:rPr>
          <w:sz w:val="18"/>
        </w:rPr>
        <w:t>podejmowaniu</w:t>
      </w:r>
      <w:r>
        <w:rPr>
          <w:spacing w:val="-2"/>
          <w:sz w:val="18"/>
        </w:rPr>
        <w:t xml:space="preserve"> </w:t>
      </w:r>
      <w:r>
        <w:rPr>
          <w:sz w:val="18"/>
        </w:rPr>
        <w:t>decyzji, w</w:t>
      </w:r>
      <w:r>
        <w:rPr>
          <w:spacing w:val="-3"/>
          <w:sz w:val="18"/>
        </w:rPr>
        <w:t xml:space="preserve"> </w:t>
      </w:r>
      <w:r>
        <w:rPr>
          <w:sz w:val="18"/>
        </w:rPr>
        <w:t>tym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profilowaniu.</w:t>
      </w:r>
    </w:p>
    <w:p w:rsidR="003A60E6" w:rsidRDefault="00EB7409">
      <w:pPr>
        <w:pStyle w:val="Akapitzlist"/>
        <w:numPr>
          <w:ilvl w:val="0"/>
          <w:numId w:val="1"/>
        </w:numPr>
        <w:tabs>
          <w:tab w:val="left" w:pos="540"/>
        </w:tabs>
        <w:ind w:right="120"/>
        <w:jc w:val="both"/>
        <w:rPr>
          <w:sz w:val="18"/>
        </w:rPr>
      </w:pPr>
      <w:r>
        <w:rPr>
          <w:sz w:val="18"/>
        </w:rPr>
        <w:t>Pani/Pana dane osobowe nie będą przekazywane poza Europejski Obszar Gospodarczy (obejmujący Unię Europejską,</w:t>
      </w:r>
      <w:r>
        <w:rPr>
          <w:spacing w:val="1"/>
          <w:sz w:val="18"/>
        </w:rPr>
        <w:t xml:space="preserve"> </w:t>
      </w:r>
      <w:r>
        <w:rPr>
          <w:sz w:val="18"/>
        </w:rPr>
        <w:t>Norwegię,</w:t>
      </w:r>
      <w:r>
        <w:rPr>
          <w:spacing w:val="-1"/>
          <w:sz w:val="18"/>
        </w:rPr>
        <w:t xml:space="preserve"> </w:t>
      </w:r>
      <w:r>
        <w:rPr>
          <w:sz w:val="18"/>
        </w:rPr>
        <w:t>Liechtenstein</w:t>
      </w:r>
      <w:r>
        <w:rPr>
          <w:spacing w:val="1"/>
          <w:sz w:val="18"/>
        </w:rPr>
        <w:t xml:space="preserve"> </w:t>
      </w:r>
      <w:r>
        <w:rPr>
          <w:sz w:val="18"/>
        </w:rPr>
        <w:t>i Islandię).</w:t>
      </w:r>
    </w:p>
    <w:p w:rsidR="003A60E6" w:rsidRDefault="00EB7409">
      <w:pPr>
        <w:pStyle w:val="Akapitzlist"/>
        <w:numPr>
          <w:ilvl w:val="0"/>
          <w:numId w:val="1"/>
        </w:numPr>
        <w:tabs>
          <w:tab w:val="left" w:pos="540"/>
        </w:tabs>
        <w:spacing w:line="206" w:lineRule="exact"/>
        <w:jc w:val="both"/>
        <w:rPr>
          <w:sz w:val="18"/>
        </w:rPr>
      </w:pP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związ</w:t>
      </w:r>
      <w:r>
        <w:rPr>
          <w:sz w:val="18"/>
        </w:rPr>
        <w:t>ku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przetwarzaniem</w:t>
      </w:r>
      <w:r>
        <w:rPr>
          <w:spacing w:val="-3"/>
          <w:sz w:val="18"/>
        </w:rPr>
        <w:t xml:space="preserve"> </w:t>
      </w:r>
      <w:r>
        <w:rPr>
          <w:sz w:val="18"/>
        </w:rPr>
        <w:t>Pani/Pana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5"/>
          <w:sz w:val="18"/>
        </w:rPr>
        <w:t xml:space="preserve"> </w:t>
      </w:r>
      <w:r>
        <w:rPr>
          <w:sz w:val="18"/>
        </w:rPr>
        <w:t>przysługują</w:t>
      </w:r>
      <w:r>
        <w:rPr>
          <w:spacing w:val="-2"/>
          <w:sz w:val="18"/>
        </w:rPr>
        <w:t xml:space="preserve"> </w:t>
      </w:r>
      <w:r>
        <w:rPr>
          <w:sz w:val="18"/>
        </w:rPr>
        <w:t>Pani/Panu</w:t>
      </w:r>
      <w:r>
        <w:rPr>
          <w:spacing w:val="-4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3"/>
          <w:sz w:val="18"/>
        </w:rPr>
        <w:t xml:space="preserve"> </w:t>
      </w:r>
      <w:r>
        <w:rPr>
          <w:sz w:val="18"/>
        </w:rPr>
        <w:t>prawa:</w:t>
      </w:r>
    </w:p>
    <w:p w:rsidR="003A60E6" w:rsidRDefault="00EB7409">
      <w:pPr>
        <w:pStyle w:val="Akapitzlist"/>
        <w:numPr>
          <w:ilvl w:val="1"/>
          <w:numId w:val="1"/>
        </w:numPr>
        <w:tabs>
          <w:tab w:val="left" w:pos="823"/>
        </w:tabs>
        <w:spacing w:before="2" w:line="207" w:lineRule="exact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dostępu</w:t>
      </w:r>
      <w:r>
        <w:rPr>
          <w:spacing w:val="-2"/>
          <w:sz w:val="18"/>
        </w:rPr>
        <w:t xml:space="preserve"> </w:t>
      </w:r>
      <w:r>
        <w:rPr>
          <w:sz w:val="18"/>
        </w:rPr>
        <w:t>do swoich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otrzymania</w:t>
      </w:r>
      <w:r>
        <w:rPr>
          <w:spacing w:val="-2"/>
          <w:sz w:val="18"/>
        </w:rPr>
        <w:t xml:space="preserve"> </w:t>
      </w:r>
      <w:r>
        <w:rPr>
          <w:sz w:val="18"/>
        </w:rPr>
        <w:t>ich</w:t>
      </w:r>
      <w:r>
        <w:rPr>
          <w:spacing w:val="-2"/>
          <w:sz w:val="18"/>
        </w:rPr>
        <w:t xml:space="preserve"> </w:t>
      </w:r>
      <w:r>
        <w:rPr>
          <w:sz w:val="18"/>
        </w:rPr>
        <w:t>kopii;</w:t>
      </w:r>
    </w:p>
    <w:p w:rsidR="003A60E6" w:rsidRDefault="00EB7409">
      <w:pPr>
        <w:pStyle w:val="Akapitzlist"/>
        <w:numPr>
          <w:ilvl w:val="1"/>
          <w:numId w:val="1"/>
        </w:numPr>
        <w:tabs>
          <w:tab w:val="left" w:pos="823"/>
        </w:tabs>
        <w:spacing w:line="206" w:lineRule="exact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sprostowania</w:t>
      </w:r>
      <w:r>
        <w:rPr>
          <w:spacing w:val="-2"/>
          <w:sz w:val="18"/>
        </w:rPr>
        <w:t xml:space="preserve"> </w:t>
      </w:r>
      <w:r>
        <w:rPr>
          <w:sz w:val="18"/>
        </w:rPr>
        <w:t>(poprawiania)</w:t>
      </w:r>
      <w:r>
        <w:rPr>
          <w:spacing w:val="-2"/>
          <w:sz w:val="18"/>
        </w:rPr>
        <w:t xml:space="preserve"> </w:t>
      </w:r>
      <w:r>
        <w:rPr>
          <w:sz w:val="18"/>
        </w:rPr>
        <w:t>swoich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osobowych;</w:t>
      </w:r>
    </w:p>
    <w:p w:rsidR="003A60E6" w:rsidRDefault="00EB7409">
      <w:pPr>
        <w:pStyle w:val="Akapitzlist"/>
        <w:numPr>
          <w:ilvl w:val="1"/>
          <w:numId w:val="1"/>
        </w:numPr>
        <w:tabs>
          <w:tab w:val="left" w:pos="823"/>
        </w:tabs>
        <w:spacing w:line="206" w:lineRule="exact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osobowych;</w:t>
      </w:r>
    </w:p>
    <w:p w:rsidR="003A60E6" w:rsidRDefault="00EB7409">
      <w:pPr>
        <w:pStyle w:val="Akapitzlist"/>
        <w:numPr>
          <w:ilvl w:val="1"/>
          <w:numId w:val="1"/>
        </w:numPr>
        <w:tabs>
          <w:tab w:val="left" w:pos="823"/>
        </w:tabs>
        <w:ind w:right="114"/>
        <w:jc w:val="both"/>
        <w:rPr>
          <w:sz w:val="18"/>
        </w:rPr>
      </w:pPr>
      <w:r>
        <w:rPr>
          <w:sz w:val="18"/>
        </w:rPr>
        <w:t>prawo</w:t>
      </w:r>
      <w:r>
        <w:rPr>
          <w:spacing w:val="-9"/>
          <w:sz w:val="18"/>
        </w:rPr>
        <w:t xml:space="preserve"> </w:t>
      </w:r>
      <w:r>
        <w:rPr>
          <w:sz w:val="18"/>
        </w:rPr>
        <w:t>wniesienia</w:t>
      </w:r>
      <w:r>
        <w:rPr>
          <w:spacing w:val="-9"/>
          <w:sz w:val="18"/>
        </w:rPr>
        <w:t xml:space="preserve"> </w:t>
      </w:r>
      <w:r>
        <w:rPr>
          <w:sz w:val="18"/>
        </w:rPr>
        <w:t>skargi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Prezesa</w:t>
      </w:r>
      <w:r>
        <w:rPr>
          <w:spacing w:val="-11"/>
          <w:sz w:val="18"/>
        </w:rPr>
        <w:t xml:space="preserve"> </w:t>
      </w:r>
      <w:r>
        <w:rPr>
          <w:sz w:val="18"/>
        </w:rPr>
        <w:t>Urzędu</w:t>
      </w:r>
      <w:r>
        <w:rPr>
          <w:spacing w:val="-8"/>
          <w:sz w:val="18"/>
        </w:rPr>
        <w:t xml:space="preserve"> </w:t>
      </w:r>
      <w:r>
        <w:rPr>
          <w:sz w:val="18"/>
        </w:rPr>
        <w:t>Ochrony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9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(ul.</w:t>
      </w:r>
      <w:r>
        <w:rPr>
          <w:spacing w:val="-11"/>
          <w:sz w:val="18"/>
        </w:rPr>
        <w:t xml:space="preserve"> </w:t>
      </w:r>
      <w:r>
        <w:rPr>
          <w:sz w:val="18"/>
        </w:rPr>
        <w:t>Stawki</w:t>
      </w:r>
      <w:r>
        <w:rPr>
          <w:spacing w:val="-11"/>
          <w:sz w:val="18"/>
        </w:rPr>
        <w:t xml:space="preserve"> </w:t>
      </w:r>
      <w:r>
        <w:rPr>
          <w:sz w:val="18"/>
        </w:rPr>
        <w:t>2,</w:t>
      </w:r>
      <w:r>
        <w:rPr>
          <w:spacing w:val="-11"/>
          <w:sz w:val="18"/>
        </w:rPr>
        <w:t xml:space="preserve"> </w:t>
      </w:r>
      <w:r>
        <w:rPr>
          <w:sz w:val="18"/>
        </w:rPr>
        <w:t>00-193</w:t>
      </w:r>
      <w:r>
        <w:rPr>
          <w:spacing w:val="-11"/>
          <w:sz w:val="18"/>
        </w:rPr>
        <w:t xml:space="preserve"> </w:t>
      </w:r>
      <w:r>
        <w:rPr>
          <w:sz w:val="18"/>
        </w:rPr>
        <w:t>Warszawa),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sytuacji,</w:t>
      </w:r>
      <w:r>
        <w:rPr>
          <w:spacing w:val="-43"/>
          <w:sz w:val="18"/>
        </w:rPr>
        <w:t xml:space="preserve"> </w:t>
      </w:r>
      <w:r>
        <w:rPr>
          <w:sz w:val="18"/>
        </w:rPr>
        <w:t>gdy</w:t>
      </w:r>
      <w:r>
        <w:rPr>
          <w:spacing w:val="-8"/>
          <w:sz w:val="18"/>
        </w:rPr>
        <w:t xml:space="preserve"> </w:t>
      </w:r>
      <w:r>
        <w:rPr>
          <w:sz w:val="18"/>
        </w:rPr>
        <w:t>uzna</w:t>
      </w:r>
      <w:r>
        <w:rPr>
          <w:spacing w:val="-6"/>
          <w:sz w:val="18"/>
        </w:rPr>
        <w:t xml:space="preserve"> </w:t>
      </w:r>
      <w:r>
        <w:rPr>
          <w:sz w:val="18"/>
        </w:rPr>
        <w:t>Pani/Pan,</w:t>
      </w:r>
      <w:r>
        <w:rPr>
          <w:spacing w:val="-6"/>
          <w:sz w:val="18"/>
        </w:rPr>
        <w:t xml:space="preserve"> </w:t>
      </w:r>
      <w:r>
        <w:rPr>
          <w:sz w:val="18"/>
        </w:rPr>
        <w:t>że</w:t>
      </w:r>
      <w:r>
        <w:rPr>
          <w:spacing w:val="-6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5"/>
          <w:sz w:val="18"/>
        </w:rPr>
        <w:t xml:space="preserve"> </w:t>
      </w:r>
      <w:r>
        <w:rPr>
          <w:sz w:val="18"/>
        </w:rPr>
        <w:t>osobowych</w:t>
      </w:r>
      <w:r>
        <w:rPr>
          <w:spacing w:val="-6"/>
          <w:sz w:val="18"/>
        </w:rPr>
        <w:t xml:space="preserve"> </w:t>
      </w:r>
      <w:r>
        <w:rPr>
          <w:sz w:val="18"/>
        </w:rPr>
        <w:t>narusza</w:t>
      </w:r>
      <w:r>
        <w:rPr>
          <w:spacing w:val="-6"/>
          <w:sz w:val="18"/>
        </w:rPr>
        <w:t xml:space="preserve"> </w:t>
      </w:r>
      <w:r>
        <w:rPr>
          <w:sz w:val="18"/>
        </w:rPr>
        <w:t>przepisy</w:t>
      </w:r>
      <w:r>
        <w:rPr>
          <w:spacing w:val="-5"/>
          <w:sz w:val="18"/>
        </w:rPr>
        <w:t xml:space="preserve"> </w:t>
      </w:r>
      <w:r>
        <w:rPr>
          <w:sz w:val="18"/>
        </w:rPr>
        <w:t>ogólnego</w:t>
      </w:r>
      <w:r>
        <w:rPr>
          <w:spacing w:val="-6"/>
          <w:sz w:val="18"/>
        </w:rPr>
        <w:t xml:space="preserve"> </w:t>
      </w:r>
      <w:r>
        <w:rPr>
          <w:sz w:val="18"/>
        </w:rPr>
        <w:t>rozporządzenia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ochronie</w:t>
      </w:r>
      <w:r>
        <w:rPr>
          <w:spacing w:val="-6"/>
          <w:sz w:val="18"/>
        </w:rPr>
        <w:t xml:space="preserve"> </w:t>
      </w:r>
      <w:r>
        <w:rPr>
          <w:sz w:val="18"/>
        </w:rPr>
        <w:t>danych</w:t>
      </w:r>
      <w:r>
        <w:rPr>
          <w:spacing w:val="-43"/>
          <w:sz w:val="18"/>
        </w:rPr>
        <w:t xml:space="preserve"> </w:t>
      </w:r>
      <w:r>
        <w:rPr>
          <w:sz w:val="18"/>
        </w:rPr>
        <w:t>osobowych</w:t>
      </w:r>
      <w:r>
        <w:rPr>
          <w:spacing w:val="-2"/>
          <w:sz w:val="18"/>
        </w:rPr>
        <w:t xml:space="preserve"> </w:t>
      </w:r>
      <w:r>
        <w:rPr>
          <w:sz w:val="18"/>
        </w:rPr>
        <w:t>(RODO).</w:t>
      </w:r>
    </w:p>
    <w:p w:rsidR="003A60E6" w:rsidRDefault="00EB7409">
      <w:pPr>
        <w:pStyle w:val="Akapitzlist"/>
        <w:numPr>
          <w:ilvl w:val="0"/>
          <w:numId w:val="1"/>
        </w:numPr>
        <w:tabs>
          <w:tab w:val="left" w:pos="540"/>
        </w:tabs>
        <w:ind w:right="118"/>
        <w:jc w:val="both"/>
        <w:rPr>
          <w:sz w:val="18"/>
        </w:rPr>
      </w:pPr>
      <w:r>
        <w:rPr>
          <w:sz w:val="18"/>
        </w:rPr>
        <w:t>Podanie przez Panią/Pana danych osobowych w związku z ciążącym na Administratorze obowiązkiem prawnym jest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obowiązkowe,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ich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nieprzekazanie</w:t>
      </w:r>
      <w:r>
        <w:rPr>
          <w:spacing w:val="-10"/>
          <w:sz w:val="18"/>
        </w:rPr>
        <w:t xml:space="preserve"> </w:t>
      </w:r>
      <w:r>
        <w:rPr>
          <w:sz w:val="18"/>
        </w:rPr>
        <w:t>skutkować</w:t>
      </w:r>
      <w:r>
        <w:rPr>
          <w:spacing w:val="-10"/>
          <w:sz w:val="18"/>
        </w:rPr>
        <w:t xml:space="preserve"> </w:t>
      </w:r>
      <w:r>
        <w:rPr>
          <w:sz w:val="18"/>
        </w:rPr>
        <w:t>będzie</w:t>
      </w:r>
      <w:r>
        <w:rPr>
          <w:spacing w:val="-12"/>
          <w:sz w:val="18"/>
        </w:rPr>
        <w:t xml:space="preserve"> </w:t>
      </w:r>
      <w:r>
        <w:rPr>
          <w:sz w:val="18"/>
        </w:rPr>
        <w:t>brakiem</w:t>
      </w:r>
      <w:r>
        <w:rPr>
          <w:spacing w:val="-11"/>
          <w:sz w:val="18"/>
        </w:rPr>
        <w:t xml:space="preserve"> </w:t>
      </w:r>
      <w:r>
        <w:rPr>
          <w:sz w:val="18"/>
        </w:rPr>
        <w:t>realizacji</w:t>
      </w:r>
      <w:r>
        <w:rPr>
          <w:spacing w:val="-8"/>
          <w:sz w:val="18"/>
        </w:rPr>
        <w:t xml:space="preserve"> </w:t>
      </w:r>
      <w:r>
        <w:rPr>
          <w:sz w:val="18"/>
        </w:rPr>
        <w:t>celu,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punkcie</w:t>
      </w:r>
      <w:r>
        <w:rPr>
          <w:spacing w:val="-10"/>
          <w:sz w:val="18"/>
        </w:rPr>
        <w:t xml:space="preserve"> </w:t>
      </w:r>
      <w:r>
        <w:rPr>
          <w:sz w:val="18"/>
        </w:rPr>
        <w:t>3.</w:t>
      </w:r>
      <w:r>
        <w:rPr>
          <w:spacing w:val="-9"/>
          <w:sz w:val="18"/>
        </w:rPr>
        <w:t xml:space="preserve"> </w:t>
      </w:r>
      <w:r>
        <w:rPr>
          <w:sz w:val="18"/>
        </w:rPr>
        <w:t>Nieprzekazanie</w:t>
      </w:r>
      <w:r>
        <w:rPr>
          <w:spacing w:val="-42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udostępnionych</w:t>
      </w:r>
      <w:r>
        <w:rPr>
          <w:spacing w:val="1"/>
          <w:sz w:val="18"/>
        </w:rPr>
        <w:t xml:space="preserve"> </w:t>
      </w:r>
      <w:r>
        <w:rPr>
          <w:sz w:val="18"/>
        </w:rPr>
        <w:t>dobrowoln</w:t>
      </w:r>
      <w:r>
        <w:rPr>
          <w:sz w:val="18"/>
        </w:rPr>
        <w:t>ie pozostaje</w:t>
      </w:r>
      <w:r>
        <w:rPr>
          <w:spacing w:val="-1"/>
          <w:sz w:val="18"/>
        </w:rPr>
        <w:t xml:space="preserve"> </w:t>
      </w:r>
      <w:r>
        <w:rPr>
          <w:sz w:val="18"/>
        </w:rPr>
        <w:t>bez</w:t>
      </w:r>
      <w:r>
        <w:rPr>
          <w:spacing w:val="-1"/>
          <w:sz w:val="18"/>
        </w:rPr>
        <w:t xml:space="preserve"> </w:t>
      </w:r>
      <w:r>
        <w:rPr>
          <w:sz w:val="18"/>
        </w:rPr>
        <w:t>wpływu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rozpoznanie sprawy.</w:t>
      </w:r>
    </w:p>
    <w:p w:rsidR="003A60E6" w:rsidRDefault="00EB7409">
      <w:pPr>
        <w:pStyle w:val="Akapitzlist"/>
        <w:numPr>
          <w:ilvl w:val="0"/>
          <w:numId w:val="1"/>
        </w:numPr>
        <w:tabs>
          <w:tab w:val="left" w:pos="540"/>
        </w:tabs>
        <w:spacing w:before="1"/>
        <w:ind w:right="119"/>
        <w:jc w:val="both"/>
        <w:rPr>
          <w:sz w:val="18"/>
        </w:rPr>
      </w:pPr>
      <w:r>
        <w:rPr>
          <w:spacing w:val="-1"/>
          <w:sz w:val="18"/>
        </w:rPr>
        <w:t>Pani/Pana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dane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mogą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zostać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przekazane</w:t>
      </w:r>
      <w:r>
        <w:rPr>
          <w:spacing w:val="-10"/>
          <w:sz w:val="18"/>
        </w:rPr>
        <w:t xml:space="preserve"> </w:t>
      </w:r>
      <w:r>
        <w:rPr>
          <w:sz w:val="18"/>
        </w:rPr>
        <w:t>podmiotom</w:t>
      </w:r>
      <w:r>
        <w:rPr>
          <w:spacing w:val="-9"/>
          <w:sz w:val="18"/>
        </w:rPr>
        <w:t xml:space="preserve"> </w:t>
      </w:r>
      <w:r>
        <w:rPr>
          <w:sz w:val="18"/>
        </w:rPr>
        <w:t>zewnętrznym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podstawie</w:t>
      </w:r>
      <w:r>
        <w:rPr>
          <w:spacing w:val="-10"/>
          <w:sz w:val="18"/>
        </w:rPr>
        <w:t xml:space="preserve"> </w:t>
      </w:r>
      <w:r>
        <w:rPr>
          <w:sz w:val="18"/>
        </w:rPr>
        <w:t>umowy</w:t>
      </w:r>
      <w:r>
        <w:rPr>
          <w:spacing w:val="-10"/>
          <w:sz w:val="18"/>
        </w:rPr>
        <w:t xml:space="preserve"> </w:t>
      </w:r>
      <w:r>
        <w:rPr>
          <w:sz w:val="18"/>
        </w:rPr>
        <w:t>powierzenia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9"/>
          <w:sz w:val="18"/>
        </w:rPr>
        <w:t xml:space="preserve"> </w:t>
      </w:r>
      <w:r>
        <w:rPr>
          <w:sz w:val="18"/>
        </w:rPr>
        <w:t>danych</w:t>
      </w:r>
      <w:r>
        <w:rPr>
          <w:spacing w:val="-43"/>
          <w:sz w:val="18"/>
        </w:rPr>
        <w:t xml:space="preserve"> </w:t>
      </w:r>
      <w:r>
        <w:rPr>
          <w:sz w:val="18"/>
        </w:rPr>
        <w:t>osobowych usługodawcom wykonujących usługi serwisu systemów informatycznych oraz usługodawcom z zakresu</w:t>
      </w:r>
      <w:r>
        <w:rPr>
          <w:spacing w:val="1"/>
          <w:sz w:val="18"/>
        </w:rPr>
        <w:t xml:space="preserve"> </w:t>
      </w:r>
      <w:r>
        <w:rPr>
          <w:sz w:val="18"/>
        </w:rPr>
        <w:t>księgowości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doradztwa</w:t>
      </w:r>
      <w:r>
        <w:rPr>
          <w:spacing w:val="-2"/>
          <w:sz w:val="18"/>
        </w:rPr>
        <w:t xml:space="preserve"> </w:t>
      </w:r>
      <w:r>
        <w:rPr>
          <w:sz w:val="18"/>
        </w:rPr>
        <w:t>prawnego,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także</w:t>
      </w:r>
      <w:r>
        <w:rPr>
          <w:spacing w:val="-2"/>
          <w:sz w:val="18"/>
        </w:rPr>
        <w:t xml:space="preserve"> </w:t>
      </w:r>
      <w:r>
        <w:rPr>
          <w:sz w:val="18"/>
        </w:rPr>
        <w:t>podmiotom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organom</w:t>
      </w:r>
      <w:r>
        <w:rPr>
          <w:spacing w:val="-2"/>
          <w:sz w:val="18"/>
        </w:rPr>
        <w:t xml:space="preserve"> </w:t>
      </w:r>
      <w:r>
        <w:rPr>
          <w:sz w:val="18"/>
        </w:rPr>
        <w:t>uprawnionym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przepisów</w:t>
      </w:r>
      <w:r>
        <w:rPr>
          <w:spacing w:val="-4"/>
          <w:sz w:val="18"/>
        </w:rPr>
        <w:t xml:space="preserve"> </w:t>
      </w:r>
      <w:r>
        <w:rPr>
          <w:sz w:val="18"/>
        </w:rPr>
        <w:t>prawa.</w:t>
      </w:r>
    </w:p>
    <w:p w:rsidR="003A60E6" w:rsidRDefault="00EB7409">
      <w:pPr>
        <w:pStyle w:val="Akapitzlist"/>
        <w:numPr>
          <w:ilvl w:val="0"/>
          <w:numId w:val="1"/>
        </w:numPr>
        <w:tabs>
          <w:tab w:val="left" w:pos="540"/>
        </w:tabs>
        <w:spacing w:before="1"/>
        <w:ind w:right="114" w:hanging="425"/>
        <w:jc w:val="both"/>
        <w:rPr>
          <w:sz w:val="18"/>
        </w:rPr>
      </w:pPr>
      <w:r>
        <w:rPr>
          <w:sz w:val="18"/>
        </w:rPr>
        <w:t>W przypadku, gdy będziemy planowali dalej p</w:t>
      </w:r>
      <w:r>
        <w:rPr>
          <w:sz w:val="18"/>
        </w:rPr>
        <w:t>rzetwarzać Pani/Pana dane osobowe w celu innym niż cel, w</w:t>
      </w:r>
      <w:r>
        <w:rPr>
          <w:spacing w:val="1"/>
          <w:sz w:val="18"/>
        </w:rPr>
        <w:t xml:space="preserve"> </w:t>
      </w:r>
      <w:r>
        <w:rPr>
          <w:sz w:val="18"/>
        </w:rPr>
        <w:t>którym dane</w:t>
      </w:r>
      <w:r>
        <w:rPr>
          <w:spacing w:val="1"/>
          <w:sz w:val="18"/>
        </w:rPr>
        <w:t xml:space="preserve"> </w:t>
      </w:r>
      <w:r>
        <w:rPr>
          <w:sz w:val="18"/>
        </w:rPr>
        <w:t>osobowe zostały zebrane, przed takim dalszym przetwarzaniem zostanie Pani/Pan poinformowana/y, o tym innym celu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udzielimy</w:t>
      </w:r>
      <w:r>
        <w:rPr>
          <w:spacing w:val="-2"/>
          <w:sz w:val="18"/>
        </w:rPr>
        <w:t xml:space="preserve"> </w:t>
      </w:r>
      <w:r>
        <w:rPr>
          <w:sz w:val="18"/>
        </w:rPr>
        <w:t>Pani/Panu</w:t>
      </w:r>
      <w:r>
        <w:rPr>
          <w:spacing w:val="-1"/>
          <w:sz w:val="18"/>
        </w:rPr>
        <w:t xml:space="preserve"> </w:t>
      </w:r>
      <w:r>
        <w:rPr>
          <w:sz w:val="18"/>
        </w:rPr>
        <w:t>wszelkich</w:t>
      </w:r>
      <w:r>
        <w:rPr>
          <w:spacing w:val="1"/>
          <w:sz w:val="18"/>
        </w:rPr>
        <w:t xml:space="preserve"> </w:t>
      </w:r>
      <w:r>
        <w:rPr>
          <w:sz w:val="18"/>
        </w:rPr>
        <w:t>innych</w:t>
      </w:r>
      <w:r>
        <w:rPr>
          <w:spacing w:val="-1"/>
          <w:sz w:val="18"/>
        </w:rPr>
        <w:t xml:space="preserve"> </w:t>
      </w:r>
      <w:r>
        <w:rPr>
          <w:sz w:val="18"/>
        </w:rPr>
        <w:t>stosownych</w:t>
      </w:r>
      <w:r>
        <w:rPr>
          <w:spacing w:val="-1"/>
          <w:sz w:val="18"/>
        </w:rPr>
        <w:t xml:space="preserve"> </w:t>
      </w:r>
      <w:r>
        <w:rPr>
          <w:sz w:val="18"/>
        </w:rPr>
        <w:t>informacji.</w:t>
      </w:r>
    </w:p>
    <w:sectPr w:rsidR="003A60E6">
      <w:pgSz w:w="11910" w:h="16840"/>
      <w:pgMar w:top="90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902AD"/>
    <w:multiLevelType w:val="hybridMultilevel"/>
    <w:tmpl w:val="8FA8977C"/>
    <w:lvl w:ilvl="0" w:tplc="DC5E9A9C">
      <w:start w:val="1"/>
      <w:numFmt w:val="decimal"/>
      <w:lvlText w:val="%1."/>
      <w:lvlJc w:val="left"/>
      <w:pPr>
        <w:ind w:left="40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D4ECF74A">
      <w:numFmt w:val="bullet"/>
      <w:lvlText w:val="•"/>
      <w:lvlJc w:val="left"/>
      <w:pPr>
        <w:ind w:left="1304" w:hanging="152"/>
      </w:pPr>
      <w:rPr>
        <w:rFonts w:hint="default"/>
        <w:lang w:val="pl-PL" w:eastAsia="en-US" w:bidi="ar-SA"/>
      </w:rPr>
    </w:lvl>
    <w:lvl w:ilvl="2" w:tplc="89920B16">
      <w:numFmt w:val="bullet"/>
      <w:lvlText w:val="•"/>
      <w:lvlJc w:val="left"/>
      <w:pPr>
        <w:ind w:left="2209" w:hanging="152"/>
      </w:pPr>
      <w:rPr>
        <w:rFonts w:hint="default"/>
        <w:lang w:val="pl-PL" w:eastAsia="en-US" w:bidi="ar-SA"/>
      </w:rPr>
    </w:lvl>
    <w:lvl w:ilvl="3" w:tplc="B888EB00">
      <w:numFmt w:val="bullet"/>
      <w:lvlText w:val="•"/>
      <w:lvlJc w:val="left"/>
      <w:pPr>
        <w:ind w:left="3113" w:hanging="152"/>
      </w:pPr>
      <w:rPr>
        <w:rFonts w:hint="default"/>
        <w:lang w:val="pl-PL" w:eastAsia="en-US" w:bidi="ar-SA"/>
      </w:rPr>
    </w:lvl>
    <w:lvl w:ilvl="4" w:tplc="0BC85E7A">
      <w:numFmt w:val="bullet"/>
      <w:lvlText w:val="•"/>
      <w:lvlJc w:val="left"/>
      <w:pPr>
        <w:ind w:left="4018" w:hanging="152"/>
      </w:pPr>
      <w:rPr>
        <w:rFonts w:hint="default"/>
        <w:lang w:val="pl-PL" w:eastAsia="en-US" w:bidi="ar-SA"/>
      </w:rPr>
    </w:lvl>
    <w:lvl w:ilvl="5" w:tplc="F4C845B2">
      <w:numFmt w:val="bullet"/>
      <w:lvlText w:val="•"/>
      <w:lvlJc w:val="left"/>
      <w:pPr>
        <w:ind w:left="4923" w:hanging="152"/>
      </w:pPr>
      <w:rPr>
        <w:rFonts w:hint="default"/>
        <w:lang w:val="pl-PL" w:eastAsia="en-US" w:bidi="ar-SA"/>
      </w:rPr>
    </w:lvl>
    <w:lvl w:ilvl="6" w:tplc="456CAABC">
      <w:numFmt w:val="bullet"/>
      <w:lvlText w:val="•"/>
      <w:lvlJc w:val="left"/>
      <w:pPr>
        <w:ind w:left="5827" w:hanging="152"/>
      </w:pPr>
      <w:rPr>
        <w:rFonts w:hint="default"/>
        <w:lang w:val="pl-PL" w:eastAsia="en-US" w:bidi="ar-SA"/>
      </w:rPr>
    </w:lvl>
    <w:lvl w:ilvl="7" w:tplc="9DAEC610">
      <w:numFmt w:val="bullet"/>
      <w:lvlText w:val="•"/>
      <w:lvlJc w:val="left"/>
      <w:pPr>
        <w:ind w:left="6732" w:hanging="152"/>
      </w:pPr>
      <w:rPr>
        <w:rFonts w:hint="default"/>
        <w:lang w:val="pl-PL" w:eastAsia="en-US" w:bidi="ar-SA"/>
      </w:rPr>
    </w:lvl>
    <w:lvl w:ilvl="8" w:tplc="0914C96C">
      <w:numFmt w:val="bullet"/>
      <w:lvlText w:val="•"/>
      <w:lvlJc w:val="left"/>
      <w:pPr>
        <w:ind w:left="7637" w:hanging="152"/>
      </w:pPr>
      <w:rPr>
        <w:rFonts w:hint="default"/>
        <w:lang w:val="pl-PL" w:eastAsia="en-US" w:bidi="ar-SA"/>
      </w:rPr>
    </w:lvl>
  </w:abstractNum>
  <w:abstractNum w:abstractNumId="1" w15:restartNumberingAfterBreak="0">
    <w:nsid w:val="283C3D5F"/>
    <w:multiLevelType w:val="hybridMultilevel"/>
    <w:tmpl w:val="532C4F2C"/>
    <w:lvl w:ilvl="0" w:tplc="C8B2D1B8">
      <w:start w:val="1"/>
      <w:numFmt w:val="decimal"/>
      <w:lvlText w:val="%1."/>
      <w:lvlJc w:val="left"/>
      <w:pPr>
        <w:ind w:left="25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02D324">
      <w:numFmt w:val="bullet"/>
      <w:lvlText w:val="•"/>
      <w:lvlJc w:val="left"/>
      <w:pPr>
        <w:ind w:left="1178" w:hanging="221"/>
      </w:pPr>
      <w:rPr>
        <w:rFonts w:hint="default"/>
        <w:lang w:val="pl-PL" w:eastAsia="en-US" w:bidi="ar-SA"/>
      </w:rPr>
    </w:lvl>
    <w:lvl w:ilvl="2" w:tplc="95DEEB0E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FF422D22">
      <w:numFmt w:val="bullet"/>
      <w:lvlText w:val="•"/>
      <w:lvlJc w:val="left"/>
      <w:pPr>
        <w:ind w:left="3015" w:hanging="221"/>
      </w:pPr>
      <w:rPr>
        <w:rFonts w:hint="default"/>
        <w:lang w:val="pl-PL" w:eastAsia="en-US" w:bidi="ar-SA"/>
      </w:rPr>
    </w:lvl>
    <w:lvl w:ilvl="4" w:tplc="BF84B70C">
      <w:numFmt w:val="bullet"/>
      <w:lvlText w:val="•"/>
      <w:lvlJc w:val="left"/>
      <w:pPr>
        <w:ind w:left="3934" w:hanging="221"/>
      </w:pPr>
      <w:rPr>
        <w:rFonts w:hint="default"/>
        <w:lang w:val="pl-PL" w:eastAsia="en-US" w:bidi="ar-SA"/>
      </w:rPr>
    </w:lvl>
    <w:lvl w:ilvl="5" w:tplc="D2D2817E">
      <w:numFmt w:val="bullet"/>
      <w:lvlText w:val="•"/>
      <w:lvlJc w:val="left"/>
      <w:pPr>
        <w:ind w:left="4853" w:hanging="221"/>
      </w:pPr>
      <w:rPr>
        <w:rFonts w:hint="default"/>
        <w:lang w:val="pl-PL" w:eastAsia="en-US" w:bidi="ar-SA"/>
      </w:rPr>
    </w:lvl>
    <w:lvl w:ilvl="6" w:tplc="1F5C9254">
      <w:numFmt w:val="bullet"/>
      <w:lvlText w:val="•"/>
      <w:lvlJc w:val="left"/>
      <w:pPr>
        <w:ind w:left="5771" w:hanging="221"/>
      </w:pPr>
      <w:rPr>
        <w:rFonts w:hint="default"/>
        <w:lang w:val="pl-PL" w:eastAsia="en-US" w:bidi="ar-SA"/>
      </w:rPr>
    </w:lvl>
    <w:lvl w:ilvl="7" w:tplc="18363CF6">
      <w:numFmt w:val="bullet"/>
      <w:lvlText w:val="•"/>
      <w:lvlJc w:val="left"/>
      <w:pPr>
        <w:ind w:left="6690" w:hanging="221"/>
      </w:pPr>
      <w:rPr>
        <w:rFonts w:hint="default"/>
        <w:lang w:val="pl-PL" w:eastAsia="en-US" w:bidi="ar-SA"/>
      </w:rPr>
    </w:lvl>
    <w:lvl w:ilvl="8" w:tplc="125EEF8E">
      <w:numFmt w:val="bullet"/>
      <w:lvlText w:val="•"/>
      <w:lvlJc w:val="left"/>
      <w:pPr>
        <w:ind w:left="7609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52B2348C"/>
    <w:multiLevelType w:val="hybridMultilevel"/>
    <w:tmpl w:val="46C8BD14"/>
    <w:lvl w:ilvl="0" w:tplc="2E4442FE">
      <w:start w:val="1"/>
      <w:numFmt w:val="decimal"/>
      <w:lvlText w:val="%1.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A03ED3B8">
      <w:start w:val="1"/>
      <w:numFmt w:val="lowerLetter"/>
      <w:lvlText w:val="%2)"/>
      <w:lvlJc w:val="left"/>
      <w:pPr>
        <w:ind w:left="822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2" w:tplc="F81A8CF6">
      <w:numFmt w:val="bullet"/>
      <w:lvlText w:val="•"/>
      <w:lvlJc w:val="left"/>
      <w:pPr>
        <w:ind w:left="1778" w:hanging="284"/>
      </w:pPr>
      <w:rPr>
        <w:rFonts w:hint="default"/>
        <w:lang w:val="pl-PL" w:eastAsia="en-US" w:bidi="ar-SA"/>
      </w:rPr>
    </w:lvl>
    <w:lvl w:ilvl="3" w:tplc="258E2896">
      <w:numFmt w:val="bullet"/>
      <w:lvlText w:val="•"/>
      <w:lvlJc w:val="left"/>
      <w:pPr>
        <w:ind w:left="2736" w:hanging="284"/>
      </w:pPr>
      <w:rPr>
        <w:rFonts w:hint="default"/>
        <w:lang w:val="pl-PL" w:eastAsia="en-US" w:bidi="ar-SA"/>
      </w:rPr>
    </w:lvl>
    <w:lvl w:ilvl="4" w:tplc="71BA7728">
      <w:numFmt w:val="bullet"/>
      <w:lvlText w:val="•"/>
      <w:lvlJc w:val="left"/>
      <w:pPr>
        <w:ind w:left="3695" w:hanging="284"/>
      </w:pPr>
      <w:rPr>
        <w:rFonts w:hint="default"/>
        <w:lang w:val="pl-PL" w:eastAsia="en-US" w:bidi="ar-SA"/>
      </w:rPr>
    </w:lvl>
    <w:lvl w:ilvl="5" w:tplc="A9D27478">
      <w:numFmt w:val="bullet"/>
      <w:lvlText w:val="•"/>
      <w:lvlJc w:val="left"/>
      <w:pPr>
        <w:ind w:left="4653" w:hanging="284"/>
      </w:pPr>
      <w:rPr>
        <w:rFonts w:hint="default"/>
        <w:lang w:val="pl-PL" w:eastAsia="en-US" w:bidi="ar-SA"/>
      </w:rPr>
    </w:lvl>
    <w:lvl w:ilvl="6" w:tplc="B2F850E8">
      <w:numFmt w:val="bullet"/>
      <w:lvlText w:val="•"/>
      <w:lvlJc w:val="left"/>
      <w:pPr>
        <w:ind w:left="5612" w:hanging="284"/>
      </w:pPr>
      <w:rPr>
        <w:rFonts w:hint="default"/>
        <w:lang w:val="pl-PL" w:eastAsia="en-US" w:bidi="ar-SA"/>
      </w:rPr>
    </w:lvl>
    <w:lvl w:ilvl="7" w:tplc="5FD86A8E">
      <w:numFmt w:val="bullet"/>
      <w:lvlText w:val="•"/>
      <w:lvlJc w:val="left"/>
      <w:pPr>
        <w:ind w:left="6570" w:hanging="284"/>
      </w:pPr>
      <w:rPr>
        <w:rFonts w:hint="default"/>
        <w:lang w:val="pl-PL" w:eastAsia="en-US" w:bidi="ar-SA"/>
      </w:rPr>
    </w:lvl>
    <w:lvl w:ilvl="8" w:tplc="2C700AD0">
      <w:numFmt w:val="bullet"/>
      <w:lvlText w:val="•"/>
      <w:lvlJc w:val="left"/>
      <w:pPr>
        <w:ind w:left="752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68F00D5D"/>
    <w:multiLevelType w:val="hybridMultilevel"/>
    <w:tmpl w:val="AE5CB550"/>
    <w:lvl w:ilvl="0" w:tplc="3FAE43FE">
      <w:start w:val="1"/>
      <w:numFmt w:val="decimal"/>
      <w:lvlText w:val="%1."/>
      <w:lvlJc w:val="left"/>
      <w:pPr>
        <w:ind w:left="256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B631E4">
      <w:numFmt w:val="bullet"/>
      <w:lvlText w:val="•"/>
      <w:lvlJc w:val="left"/>
      <w:pPr>
        <w:ind w:left="1178" w:hanging="260"/>
      </w:pPr>
      <w:rPr>
        <w:rFonts w:hint="default"/>
        <w:lang w:val="pl-PL" w:eastAsia="en-US" w:bidi="ar-SA"/>
      </w:rPr>
    </w:lvl>
    <w:lvl w:ilvl="2" w:tplc="4EFC787C">
      <w:numFmt w:val="bullet"/>
      <w:lvlText w:val="•"/>
      <w:lvlJc w:val="left"/>
      <w:pPr>
        <w:ind w:left="2097" w:hanging="260"/>
      </w:pPr>
      <w:rPr>
        <w:rFonts w:hint="default"/>
        <w:lang w:val="pl-PL" w:eastAsia="en-US" w:bidi="ar-SA"/>
      </w:rPr>
    </w:lvl>
    <w:lvl w:ilvl="3" w:tplc="8A1E2A22">
      <w:numFmt w:val="bullet"/>
      <w:lvlText w:val="•"/>
      <w:lvlJc w:val="left"/>
      <w:pPr>
        <w:ind w:left="3015" w:hanging="260"/>
      </w:pPr>
      <w:rPr>
        <w:rFonts w:hint="default"/>
        <w:lang w:val="pl-PL" w:eastAsia="en-US" w:bidi="ar-SA"/>
      </w:rPr>
    </w:lvl>
    <w:lvl w:ilvl="4" w:tplc="C84ED4A6">
      <w:numFmt w:val="bullet"/>
      <w:lvlText w:val="•"/>
      <w:lvlJc w:val="left"/>
      <w:pPr>
        <w:ind w:left="3934" w:hanging="260"/>
      </w:pPr>
      <w:rPr>
        <w:rFonts w:hint="default"/>
        <w:lang w:val="pl-PL" w:eastAsia="en-US" w:bidi="ar-SA"/>
      </w:rPr>
    </w:lvl>
    <w:lvl w:ilvl="5" w:tplc="5EE62DF6">
      <w:numFmt w:val="bullet"/>
      <w:lvlText w:val="•"/>
      <w:lvlJc w:val="left"/>
      <w:pPr>
        <w:ind w:left="4853" w:hanging="260"/>
      </w:pPr>
      <w:rPr>
        <w:rFonts w:hint="default"/>
        <w:lang w:val="pl-PL" w:eastAsia="en-US" w:bidi="ar-SA"/>
      </w:rPr>
    </w:lvl>
    <w:lvl w:ilvl="6" w:tplc="9528B8CC">
      <w:numFmt w:val="bullet"/>
      <w:lvlText w:val="•"/>
      <w:lvlJc w:val="left"/>
      <w:pPr>
        <w:ind w:left="5771" w:hanging="260"/>
      </w:pPr>
      <w:rPr>
        <w:rFonts w:hint="default"/>
        <w:lang w:val="pl-PL" w:eastAsia="en-US" w:bidi="ar-SA"/>
      </w:rPr>
    </w:lvl>
    <w:lvl w:ilvl="7" w:tplc="E522D60C">
      <w:numFmt w:val="bullet"/>
      <w:lvlText w:val="•"/>
      <w:lvlJc w:val="left"/>
      <w:pPr>
        <w:ind w:left="6690" w:hanging="260"/>
      </w:pPr>
      <w:rPr>
        <w:rFonts w:hint="default"/>
        <w:lang w:val="pl-PL" w:eastAsia="en-US" w:bidi="ar-SA"/>
      </w:rPr>
    </w:lvl>
    <w:lvl w:ilvl="8" w:tplc="1B4EDCB8">
      <w:numFmt w:val="bullet"/>
      <w:lvlText w:val="•"/>
      <w:lvlJc w:val="left"/>
      <w:pPr>
        <w:ind w:left="7609" w:hanging="260"/>
      </w:pPr>
      <w:rPr>
        <w:rFonts w:hint="default"/>
        <w:lang w:val="pl-PL" w:eastAsia="en-US" w:bidi="ar-SA"/>
      </w:rPr>
    </w:lvl>
  </w:abstractNum>
  <w:abstractNum w:abstractNumId="4" w15:restartNumberingAfterBreak="0">
    <w:nsid w:val="70F40030"/>
    <w:multiLevelType w:val="hybridMultilevel"/>
    <w:tmpl w:val="A19A3F80"/>
    <w:lvl w:ilvl="0" w:tplc="669E4D98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9EA1E8A">
      <w:numFmt w:val="bullet"/>
      <w:lvlText w:val="•"/>
      <w:lvlJc w:val="left"/>
      <w:pPr>
        <w:ind w:left="1178" w:hanging="140"/>
      </w:pPr>
      <w:rPr>
        <w:rFonts w:hint="default"/>
        <w:lang w:val="pl-PL" w:eastAsia="en-US" w:bidi="ar-SA"/>
      </w:rPr>
    </w:lvl>
    <w:lvl w:ilvl="2" w:tplc="1F488450">
      <w:numFmt w:val="bullet"/>
      <w:lvlText w:val="•"/>
      <w:lvlJc w:val="left"/>
      <w:pPr>
        <w:ind w:left="2097" w:hanging="140"/>
      </w:pPr>
      <w:rPr>
        <w:rFonts w:hint="default"/>
        <w:lang w:val="pl-PL" w:eastAsia="en-US" w:bidi="ar-SA"/>
      </w:rPr>
    </w:lvl>
    <w:lvl w:ilvl="3" w:tplc="8452C2D8">
      <w:numFmt w:val="bullet"/>
      <w:lvlText w:val="•"/>
      <w:lvlJc w:val="left"/>
      <w:pPr>
        <w:ind w:left="3015" w:hanging="140"/>
      </w:pPr>
      <w:rPr>
        <w:rFonts w:hint="default"/>
        <w:lang w:val="pl-PL" w:eastAsia="en-US" w:bidi="ar-SA"/>
      </w:rPr>
    </w:lvl>
    <w:lvl w:ilvl="4" w:tplc="608C362C">
      <w:numFmt w:val="bullet"/>
      <w:lvlText w:val="•"/>
      <w:lvlJc w:val="left"/>
      <w:pPr>
        <w:ind w:left="3934" w:hanging="140"/>
      </w:pPr>
      <w:rPr>
        <w:rFonts w:hint="default"/>
        <w:lang w:val="pl-PL" w:eastAsia="en-US" w:bidi="ar-SA"/>
      </w:rPr>
    </w:lvl>
    <w:lvl w:ilvl="5" w:tplc="9E7A2C6C">
      <w:numFmt w:val="bullet"/>
      <w:lvlText w:val="•"/>
      <w:lvlJc w:val="left"/>
      <w:pPr>
        <w:ind w:left="4853" w:hanging="140"/>
      </w:pPr>
      <w:rPr>
        <w:rFonts w:hint="default"/>
        <w:lang w:val="pl-PL" w:eastAsia="en-US" w:bidi="ar-SA"/>
      </w:rPr>
    </w:lvl>
    <w:lvl w:ilvl="6" w:tplc="A07EAE56">
      <w:numFmt w:val="bullet"/>
      <w:lvlText w:val="•"/>
      <w:lvlJc w:val="left"/>
      <w:pPr>
        <w:ind w:left="5771" w:hanging="140"/>
      </w:pPr>
      <w:rPr>
        <w:rFonts w:hint="default"/>
        <w:lang w:val="pl-PL" w:eastAsia="en-US" w:bidi="ar-SA"/>
      </w:rPr>
    </w:lvl>
    <w:lvl w:ilvl="7" w:tplc="AF607D56">
      <w:numFmt w:val="bullet"/>
      <w:lvlText w:val="•"/>
      <w:lvlJc w:val="left"/>
      <w:pPr>
        <w:ind w:left="6690" w:hanging="140"/>
      </w:pPr>
      <w:rPr>
        <w:rFonts w:hint="default"/>
        <w:lang w:val="pl-PL" w:eastAsia="en-US" w:bidi="ar-SA"/>
      </w:rPr>
    </w:lvl>
    <w:lvl w:ilvl="8" w:tplc="C3680378">
      <w:numFmt w:val="bullet"/>
      <w:lvlText w:val="•"/>
      <w:lvlJc w:val="left"/>
      <w:pPr>
        <w:ind w:left="7609" w:hanging="14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E6"/>
    <w:rsid w:val="003A60E6"/>
    <w:rsid w:val="00E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196EB-16DF-496D-ABFA-2B409B83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56" w:right="1109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56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25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89"/>
      <w:ind w:right="113"/>
      <w:jc w:val="right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ratusz@biskup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Janczara</dc:creator>
  <cp:lastModifiedBy>Justyna Niedzielska</cp:lastModifiedBy>
  <cp:revision>2</cp:revision>
  <dcterms:created xsi:type="dcterms:W3CDTF">2024-08-21T09:21:00Z</dcterms:created>
  <dcterms:modified xsi:type="dcterms:W3CDTF">2024-08-21T09:21:00Z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2024-08-21T00:00:00Z</vt:filetime>
  </property>
</Properties>
</file>