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916625" w14:textId="6CB9A4E8" w:rsidR="00076F74" w:rsidRPr="00E87E20" w:rsidRDefault="00BA2188" w:rsidP="00A6421A">
      <w:pPr>
        <w:pStyle w:val="Bezodstpw"/>
        <w:ind w:left="6129" w:firstLine="227"/>
        <w:rPr>
          <w:rFonts w:ascii="Times New Roman" w:hAnsi="Times New Roman" w:cs="Times New Roman"/>
          <w:sz w:val="20"/>
          <w:szCs w:val="20"/>
        </w:rPr>
      </w:pPr>
      <w:r w:rsidRPr="004D2D2F">
        <w:rPr>
          <w:rFonts w:ascii="Times New Roman" w:hAnsi="Times New Roman" w:cs="Times New Roman"/>
          <w:sz w:val="20"/>
          <w:szCs w:val="20"/>
        </w:rPr>
        <w:t xml:space="preserve">Załącznik </w:t>
      </w:r>
      <w:r w:rsidR="0038069B">
        <w:rPr>
          <w:rFonts w:ascii="Times New Roman" w:hAnsi="Times New Roman" w:cs="Times New Roman"/>
          <w:sz w:val="20"/>
          <w:szCs w:val="20"/>
        </w:rPr>
        <w:t xml:space="preserve">Nr </w:t>
      </w:r>
      <w:r w:rsidR="000D4007">
        <w:rPr>
          <w:rFonts w:ascii="Times New Roman" w:hAnsi="Times New Roman" w:cs="Times New Roman"/>
          <w:sz w:val="20"/>
          <w:szCs w:val="20"/>
        </w:rPr>
        <w:t>1</w:t>
      </w:r>
      <w:r w:rsidR="0038069B">
        <w:rPr>
          <w:rFonts w:ascii="Times New Roman" w:hAnsi="Times New Roman" w:cs="Times New Roman"/>
          <w:sz w:val="20"/>
          <w:szCs w:val="20"/>
        </w:rPr>
        <w:t xml:space="preserve"> </w:t>
      </w:r>
      <w:r w:rsidRPr="004D2D2F">
        <w:rPr>
          <w:rFonts w:ascii="Times New Roman" w:hAnsi="Times New Roman" w:cs="Times New Roman"/>
          <w:sz w:val="20"/>
          <w:szCs w:val="20"/>
        </w:rPr>
        <w:t xml:space="preserve">do </w:t>
      </w:r>
      <w:r w:rsidRPr="00E87E20">
        <w:rPr>
          <w:rFonts w:ascii="Times New Roman" w:hAnsi="Times New Roman" w:cs="Times New Roman"/>
          <w:sz w:val="20"/>
          <w:szCs w:val="20"/>
        </w:rPr>
        <w:t>Zarządzenia Nr</w:t>
      </w:r>
      <w:r w:rsidR="00613414">
        <w:rPr>
          <w:rFonts w:ascii="Times New Roman" w:hAnsi="Times New Roman" w:cs="Times New Roman"/>
          <w:sz w:val="20"/>
          <w:szCs w:val="20"/>
        </w:rPr>
        <w:t xml:space="preserve"> 167</w:t>
      </w:r>
      <w:r w:rsidRPr="00E87E20">
        <w:rPr>
          <w:rFonts w:ascii="Times New Roman" w:hAnsi="Times New Roman" w:cs="Times New Roman"/>
          <w:sz w:val="20"/>
          <w:szCs w:val="20"/>
        </w:rPr>
        <w:t>/202</w:t>
      </w:r>
      <w:r w:rsidR="005F11DA" w:rsidRPr="00E87E20">
        <w:rPr>
          <w:rFonts w:ascii="Times New Roman" w:hAnsi="Times New Roman" w:cs="Times New Roman"/>
          <w:sz w:val="20"/>
          <w:szCs w:val="20"/>
        </w:rPr>
        <w:t>4</w:t>
      </w:r>
    </w:p>
    <w:p w14:paraId="46ED02E0" w14:textId="35239AE5" w:rsidR="00BA2188" w:rsidRPr="00E87E20" w:rsidRDefault="00BA2188" w:rsidP="00A6421A">
      <w:pPr>
        <w:pStyle w:val="Bezodstpw"/>
        <w:ind w:left="5902" w:firstLine="454"/>
      </w:pPr>
      <w:r w:rsidRPr="00E87E20">
        <w:rPr>
          <w:rFonts w:ascii="Times New Roman" w:hAnsi="Times New Roman" w:cs="Times New Roman"/>
          <w:sz w:val="20"/>
          <w:szCs w:val="20"/>
        </w:rPr>
        <w:t>Burmistrza Biskupca z dnia</w:t>
      </w:r>
      <w:r w:rsidR="00373463" w:rsidRPr="00E87E20">
        <w:rPr>
          <w:rFonts w:ascii="Times New Roman" w:hAnsi="Times New Roman" w:cs="Times New Roman"/>
          <w:sz w:val="20"/>
          <w:szCs w:val="20"/>
        </w:rPr>
        <w:t xml:space="preserve"> </w:t>
      </w:r>
      <w:r w:rsidR="00E87E20" w:rsidRPr="00E87E20">
        <w:rPr>
          <w:rFonts w:ascii="Times New Roman" w:hAnsi="Times New Roman" w:cs="Times New Roman"/>
          <w:sz w:val="20"/>
          <w:szCs w:val="20"/>
        </w:rPr>
        <w:t>19</w:t>
      </w:r>
      <w:r w:rsidR="00373463" w:rsidRPr="00E87E20">
        <w:rPr>
          <w:rFonts w:ascii="Times New Roman" w:hAnsi="Times New Roman" w:cs="Times New Roman"/>
          <w:sz w:val="20"/>
          <w:szCs w:val="20"/>
        </w:rPr>
        <w:t>.0</w:t>
      </w:r>
      <w:r w:rsidR="009103C3" w:rsidRPr="00E87E20">
        <w:rPr>
          <w:rFonts w:ascii="Times New Roman" w:hAnsi="Times New Roman" w:cs="Times New Roman"/>
          <w:sz w:val="20"/>
          <w:szCs w:val="20"/>
        </w:rPr>
        <w:t>6</w:t>
      </w:r>
      <w:r w:rsidR="00373463" w:rsidRPr="00E87E20">
        <w:rPr>
          <w:rFonts w:ascii="Times New Roman" w:hAnsi="Times New Roman" w:cs="Times New Roman"/>
          <w:sz w:val="20"/>
          <w:szCs w:val="20"/>
        </w:rPr>
        <w:t>.2024 r.</w:t>
      </w:r>
    </w:p>
    <w:p w14:paraId="7D078079" w14:textId="77777777" w:rsidR="00525D7F" w:rsidRPr="00525D7F" w:rsidRDefault="00525D7F" w:rsidP="00467AD9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110"/>
          <w:kern w:val="0"/>
          <w:sz w:val="10"/>
          <w:szCs w:val="10"/>
          <w:lang w:eastAsia="pl-PL"/>
          <w14:ligatures w14:val="none"/>
        </w:rPr>
      </w:pPr>
    </w:p>
    <w:p w14:paraId="0754DA9B" w14:textId="79102FD2" w:rsidR="00467AD9" w:rsidRPr="00EF4CEC" w:rsidRDefault="00467AD9" w:rsidP="00467AD9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110"/>
          <w:kern w:val="0"/>
          <w:sz w:val="28"/>
          <w:szCs w:val="28"/>
          <w:lang w:eastAsia="pl-PL"/>
          <w14:ligatures w14:val="none"/>
        </w:rPr>
      </w:pPr>
      <w:r w:rsidRPr="00EF4CEC">
        <w:rPr>
          <w:rFonts w:ascii="Times New Roman" w:eastAsia="Times New Roman" w:hAnsi="Times New Roman" w:cs="Times New Roman"/>
          <w:b/>
          <w:color w:val="000000"/>
          <w:w w:val="110"/>
          <w:kern w:val="0"/>
          <w:sz w:val="28"/>
          <w:szCs w:val="28"/>
          <w:lang w:eastAsia="pl-PL"/>
          <w14:ligatures w14:val="none"/>
        </w:rPr>
        <w:t>OGŁOSZENIE</w:t>
      </w:r>
    </w:p>
    <w:p w14:paraId="1C06B1B5" w14:textId="167E6DE3" w:rsidR="00467AD9" w:rsidRPr="00DB6DCC" w:rsidRDefault="00467AD9" w:rsidP="005408B8">
      <w:pPr>
        <w:spacing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DB6DCC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 xml:space="preserve">o naborze wniosków o </w:t>
      </w:r>
      <w:r w:rsidR="009103C3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 xml:space="preserve">zawarcie umowy </w:t>
      </w:r>
      <w:r w:rsidRPr="00DB6DCC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>najm</w:t>
      </w:r>
      <w:r w:rsidR="009103C3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>u</w:t>
      </w:r>
      <w:r w:rsidRPr="00DB6DCC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Pr="00DB6DC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lokalu</w:t>
      </w:r>
      <w:r w:rsidR="009103C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mieszkalnego</w:t>
      </w:r>
      <w:r w:rsidRPr="00DB6DC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w ramach inwestycji mieszkaniowej realizowanej przez S</w:t>
      </w:r>
      <w:r w:rsidR="009103C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połeczną </w:t>
      </w:r>
      <w:r w:rsidR="005408B8" w:rsidRPr="00DB6DC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I</w:t>
      </w:r>
      <w:r w:rsidR="009103C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nicjatywę </w:t>
      </w:r>
      <w:r w:rsidR="005408B8" w:rsidRPr="00DB6DC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M</w:t>
      </w:r>
      <w:r w:rsidR="009103C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ieszkaniową</w:t>
      </w:r>
      <w:r w:rsidRPr="00DB6DC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KZN- Północ Sp. z.o.o. na działce nr 718/1 obręb 3 m. Biskupiec</w:t>
      </w:r>
    </w:p>
    <w:p w14:paraId="19A04338" w14:textId="4C336312" w:rsidR="008E19C8" w:rsidRDefault="00467AD9" w:rsidP="00BE1A47">
      <w:pPr>
        <w:spacing w:line="240" w:lineRule="auto"/>
        <w:ind w:firstLine="454"/>
        <w:jc w:val="both"/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 xml:space="preserve">Burmistrz Biskupca </w:t>
      </w:r>
      <w:r w:rsidR="004547FA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 xml:space="preserve">ogłasza </w:t>
      </w:r>
      <w:r w:rsidRPr="00467AD9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>nab</w:t>
      </w:r>
      <w:r w:rsidR="004547FA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>ór</w:t>
      </w:r>
      <w:r w:rsidRPr="00467AD9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 xml:space="preserve"> wniosków o zawarcie um</w:t>
      </w:r>
      <w:r w:rsidR="004547FA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>ów</w:t>
      </w:r>
      <w:r w:rsidRPr="00467AD9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 xml:space="preserve"> najmu lokali mieszkalnych planowanych do realizacji w ramach inwestycji </w:t>
      </w:r>
      <w:r w:rsidR="008E19C8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 xml:space="preserve">budowy budynku </w:t>
      </w:r>
      <w:r w:rsidR="005408B8" w:rsidRPr="00BE1A47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>28 rodzinnego zlokalizowanego na działce nr 718/1 obręb 3 m. Biskupiec wraz z istniejącymi i projektowanymi miejscami parkingowymi na działce nr 718/2 obręb 3 m. Biskupiec, stanowiącymi obsługę parkingową projektowanego budynku wraz z zagospodarowaniem terenu</w:t>
      </w:r>
      <w:r w:rsidR="00BE1A47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 xml:space="preserve">- </w:t>
      </w:r>
      <w:r w:rsidRPr="00467AD9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 xml:space="preserve">realizowanej przez </w:t>
      </w:r>
      <w:r w:rsidR="00BE1A47" w:rsidRPr="00BE1A47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>spółk</w:t>
      </w:r>
      <w:r w:rsidR="00BE1A47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>ę</w:t>
      </w:r>
      <w:r w:rsidR="00BE1A47" w:rsidRPr="00BE1A47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 xml:space="preserve"> </w:t>
      </w:r>
      <w:bookmarkStart w:id="0" w:name="_Hlk137728637"/>
      <w:r w:rsidR="00BE1A47" w:rsidRPr="00BE1A47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>Społeczna Inicjatywa Mieszkaniowa KZN</w:t>
      </w:r>
      <w:r w:rsidR="00DB6DCC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>-</w:t>
      </w:r>
      <w:r w:rsidR="00BE1A47" w:rsidRPr="00BE1A47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 xml:space="preserve"> Północ Sp. z.o.o.</w:t>
      </w:r>
      <w:bookmarkEnd w:id="0"/>
      <w:r w:rsidR="00BE1A47" w:rsidRPr="00BE1A47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 xml:space="preserve"> z siedzibą w Olsztynie (ul. Dąbrowszczaków 21 lok. 430, 10-542 Olsztyn)</w:t>
      </w:r>
      <w:r w:rsidR="00BE1A47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>.</w:t>
      </w:r>
    </w:p>
    <w:p w14:paraId="17D7916A" w14:textId="5FE603FC" w:rsidR="004547FA" w:rsidRPr="00EF4CEC" w:rsidRDefault="00EF4CEC" w:rsidP="004547FA">
      <w:pPr>
        <w:shd w:val="clear" w:color="auto" w:fill="FFFFFF"/>
        <w:spacing w:before="100" w:beforeAutospacing="1" w:after="100" w:afterAutospacing="1" w:line="240" w:lineRule="auto"/>
        <w:ind w:right="360"/>
        <w:jc w:val="both"/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</w:pPr>
      <w:r w:rsidRPr="00EF4CEC"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  <w:t xml:space="preserve">FORMULARZ, </w:t>
      </w:r>
      <w:r w:rsidR="004547FA" w:rsidRPr="004547FA"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  <w:t>MIEJSCE</w:t>
      </w:r>
      <w:r w:rsidRPr="00EF4CEC"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  <w:t xml:space="preserve"> I</w:t>
      </w:r>
      <w:r w:rsidR="004547FA" w:rsidRPr="004547FA"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  <w:t xml:space="preserve"> TERMIN</w:t>
      </w:r>
      <w:r w:rsidRPr="00EF4CEC"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  <w:t xml:space="preserve"> </w:t>
      </w:r>
      <w:r w:rsidR="004547FA" w:rsidRPr="004547FA"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  <w:t>SKŁADANIA WNIOSKÓW</w:t>
      </w:r>
      <w:r w:rsidR="004547FA" w:rsidRPr="00EF4CEC"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  <w:t xml:space="preserve"> </w:t>
      </w:r>
    </w:p>
    <w:p w14:paraId="52169517" w14:textId="377AB3DD" w:rsidR="00685D53" w:rsidRDefault="00EF4CEC" w:rsidP="00685D53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>W</w:t>
      </w:r>
      <w:r w:rsidR="00467AD9" w:rsidRPr="00467AD9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 xml:space="preserve">niosek </w:t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 xml:space="preserve">o zawarcie umowy najmu </w:t>
      </w:r>
      <w:r w:rsidR="00467AD9" w:rsidRPr="00467AD9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 xml:space="preserve">wraz z załącznikami należy </w:t>
      </w:r>
      <w:r w:rsidR="00467AD9" w:rsidRPr="00E87E20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składać </w:t>
      </w:r>
      <w:r w:rsidRPr="00E87E20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od dnia </w:t>
      </w:r>
      <w:r w:rsidR="00E87E20" w:rsidRPr="00E87E20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19</w:t>
      </w:r>
      <w:r w:rsidR="005F11DA" w:rsidRPr="00E87E20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.0</w:t>
      </w:r>
      <w:r w:rsidR="00771B94" w:rsidRPr="00E87E20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6</w:t>
      </w:r>
      <w:r w:rsidR="005F11DA" w:rsidRPr="00E87E20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.</w:t>
      </w:r>
      <w:r w:rsidR="00685D53" w:rsidRPr="00E87E20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202</w:t>
      </w:r>
      <w:r w:rsidR="005F11DA" w:rsidRPr="00E87E20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4</w:t>
      </w:r>
      <w:r w:rsidR="00685D53" w:rsidRPr="00E87E20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 r.</w:t>
      </w:r>
      <w:r w:rsidRPr="00E87E20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 do dnia </w:t>
      </w:r>
      <w:r w:rsidR="00C42E75" w:rsidRPr="00E87E20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0</w:t>
      </w:r>
      <w:r w:rsidR="00E87E20" w:rsidRPr="00E87E20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3</w:t>
      </w:r>
      <w:r w:rsidR="00771B94" w:rsidRPr="00E87E20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.</w:t>
      </w:r>
      <w:r w:rsidR="00E87E20" w:rsidRPr="00E87E20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08.</w:t>
      </w:r>
      <w:r w:rsidR="00685D53" w:rsidRPr="00E87E20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202</w:t>
      </w:r>
      <w:r w:rsidR="005F11DA" w:rsidRPr="00E87E20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4</w:t>
      </w:r>
      <w:r w:rsidR="00685D53" w:rsidRPr="00E87E20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 r.</w:t>
      </w:r>
      <w:r w:rsidRPr="00E87E20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 </w:t>
      </w:r>
      <w:r w:rsidR="00467AD9" w:rsidRPr="00E87E20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w </w:t>
      </w:r>
      <w:r w:rsidR="00BE1A47" w:rsidRPr="00DB6DCC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>biurze podawczym</w:t>
      </w:r>
      <w:r w:rsidR="00467AD9" w:rsidRPr="00467AD9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 xml:space="preserve"> Urzędu Miejskiego w </w:t>
      </w:r>
      <w:r w:rsidR="00DB6DCC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>Biskupcu, Al. Niepodległości 2, 11-300 Biskupiec</w:t>
      </w:r>
      <w:r w:rsidR="000527F7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 xml:space="preserve"> </w:t>
      </w:r>
      <w:r w:rsidR="000527F7" w:rsidRPr="000527F7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 xml:space="preserve">bądź korespondencyjnie na adres </w:t>
      </w:r>
      <w:r w:rsidR="000527F7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>Al. Niepodległości 2, 11-300 Biskupiec.</w:t>
      </w:r>
    </w:p>
    <w:p w14:paraId="00C05F45" w14:textId="2CA7EA1A" w:rsidR="00685D53" w:rsidRPr="00685D53" w:rsidRDefault="00EF4CEC" w:rsidP="00685D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 xml:space="preserve">Formularz wniosku jest dostępny </w:t>
      </w:r>
      <w:r w:rsidR="00685D53" w:rsidRPr="004547FA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 xml:space="preserve">w wersji papierowej w </w:t>
      </w:r>
      <w:r w:rsidR="00685D53" w:rsidRPr="00DB6DCC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>biurze podawczym</w:t>
      </w:r>
      <w:r w:rsidR="00685D53" w:rsidRPr="00467AD9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 xml:space="preserve"> Urzędu Miejskiego</w:t>
      </w:r>
      <w:r w:rsidR="00663677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 xml:space="preserve"> w Biskupcu</w:t>
      </w:r>
      <w:r w:rsidR="00685D53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 xml:space="preserve"> lub w wersji elektronicznej </w:t>
      </w:r>
      <w:r w:rsidR="004547FA" w:rsidRPr="004547FA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 xml:space="preserve">na stronie internetowej </w:t>
      </w:r>
      <w:r w:rsidR="00685D53" w:rsidRPr="00685D53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>www.bip.biskupiec.pl</w:t>
      </w:r>
      <w:r w:rsidR="004547FA" w:rsidRPr="004547FA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 xml:space="preserve"> (</w:t>
      </w:r>
      <w:hyperlink r:id="rId7" w:history="1">
        <w:r w:rsidR="00685D53" w:rsidRPr="00685D53">
          <w:rPr>
            <w:rFonts w:ascii="Times New Roman" w:eastAsia="Times New Roman" w:hAnsi="Times New Roman" w:cs="Times New Roman"/>
            <w:bCs/>
            <w:color w:val="000000"/>
            <w:kern w:val="0"/>
            <w:lang w:eastAsia="pl-PL"/>
            <w14:ligatures w14:val="none"/>
          </w:rPr>
          <w:t>Strona główna</w:t>
        </w:r>
      </w:hyperlink>
      <w:r w:rsidR="00685D53" w:rsidRPr="00685D53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>&gt;</w:t>
      </w:r>
      <w:r w:rsidR="00685D53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 xml:space="preserve"> </w:t>
      </w:r>
      <w:hyperlink r:id="rId8" w:history="1">
        <w:r w:rsidR="00685D53" w:rsidRPr="00685D53">
          <w:rPr>
            <w:rFonts w:ascii="Times New Roman" w:eastAsia="Times New Roman" w:hAnsi="Times New Roman" w:cs="Times New Roman"/>
            <w:bCs/>
            <w:color w:val="000000"/>
            <w:kern w:val="0"/>
            <w:lang w:eastAsia="pl-PL"/>
            <w14:ligatures w14:val="none"/>
          </w:rPr>
          <w:t>Jak załatwić sprawę</w:t>
        </w:r>
      </w:hyperlink>
      <w:r w:rsidR="00685D53" w:rsidRPr="00685D53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>&gt;</w:t>
      </w:r>
      <w:r w:rsidR="00685D53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 xml:space="preserve"> </w:t>
      </w:r>
      <w:hyperlink r:id="rId9" w:history="1">
        <w:r w:rsidR="00685D53" w:rsidRPr="00685D53">
          <w:rPr>
            <w:rFonts w:ascii="Times New Roman" w:eastAsia="Times New Roman" w:hAnsi="Times New Roman" w:cs="Times New Roman"/>
            <w:bCs/>
            <w:color w:val="000000"/>
            <w:kern w:val="0"/>
            <w:lang w:eastAsia="pl-PL"/>
            <w14:ligatures w14:val="none"/>
          </w:rPr>
          <w:t>Wnioski i</w:t>
        </w:r>
        <w:r w:rsidR="00685D53">
          <w:rPr>
            <w:rFonts w:ascii="Times New Roman" w:eastAsia="Times New Roman" w:hAnsi="Times New Roman" w:cs="Times New Roman"/>
            <w:bCs/>
            <w:color w:val="000000"/>
            <w:kern w:val="0"/>
            <w:lang w:eastAsia="pl-PL"/>
            <w14:ligatures w14:val="none"/>
          </w:rPr>
          <w:t xml:space="preserve"> </w:t>
        </w:r>
        <w:r w:rsidR="00685D53" w:rsidRPr="00685D53">
          <w:rPr>
            <w:rFonts w:ascii="Times New Roman" w:eastAsia="Times New Roman" w:hAnsi="Times New Roman" w:cs="Times New Roman"/>
            <w:bCs/>
            <w:color w:val="000000"/>
            <w:kern w:val="0"/>
            <w:lang w:eastAsia="pl-PL"/>
            <w14:ligatures w14:val="none"/>
          </w:rPr>
          <w:t>Formularze</w:t>
        </w:r>
      </w:hyperlink>
      <w:r w:rsidR="00685D53" w:rsidRPr="00685D53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>&gt;</w:t>
      </w:r>
      <w:r w:rsidR="00685D53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 xml:space="preserve"> </w:t>
      </w:r>
      <w:r w:rsidR="00685D53" w:rsidRPr="00685D53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>Sprawy lokalowe</w:t>
      </w:r>
      <w:r w:rsidR="00685D53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 xml:space="preserve">: </w:t>
      </w:r>
      <w:r w:rsidR="00685D53" w:rsidRPr="00685D53">
        <w:rPr>
          <w:rFonts w:ascii="Times New Roman" w:eastAsia="Times New Roman" w:hAnsi="Times New Roman" w:cs="Times New Roman"/>
          <w:bCs/>
          <w:i/>
          <w:iCs/>
          <w:color w:val="000000"/>
          <w:kern w:val="0"/>
          <w:lang w:eastAsia="pl-PL"/>
          <w14:ligatures w14:val="none"/>
        </w:rPr>
        <w:t>WNIOSEK o zawarcie umowy najmu lokalu mieszkalnego w</w:t>
      </w:r>
      <w:bookmarkStart w:id="1" w:name="_Hlk140057266"/>
      <w:r w:rsidR="00685D53" w:rsidRPr="00685D53">
        <w:rPr>
          <w:rFonts w:ascii="Times New Roman" w:eastAsia="Times New Roman" w:hAnsi="Times New Roman" w:cs="Times New Roman"/>
          <w:bCs/>
          <w:i/>
          <w:iCs/>
          <w:color w:val="000000"/>
          <w:kern w:val="0"/>
          <w:lang w:eastAsia="pl-PL"/>
          <w14:ligatures w14:val="none"/>
        </w:rPr>
        <w:t xml:space="preserve"> ramach inwestycji mieszkaniowej realizowanej przez Społeczną Inicjatywę Mieszkaniową KZN- Północ Sp. z.o.o. na działce nr 718/1 obręb 3 w Biskupcu</w:t>
      </w:r>
      <w:bookmarkEnd w:id="1"/>
      <w:r w:rsidR="00685D53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>)</w:t>
      </w:r>
      <w:r w:rsidR="000B50D4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>.</w:t>
      </w:r>
    </w:p>
    <w:p w14:paraId="07CB97DD" w14:textId="672A8238" w:rsidR="004547FA" w:rsidRPr="000B50D4" w:rsidRDefault="000B50D4" w:rsidP="00DB6D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  <w:t xml:space="preserve">KWALIFIKACJA I </w:t>
      </w:r>
      <w:r w:rsidR="00685D53" w:rsidRPr="000B50D4"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  <w:t>OCENA WNIOSKU</w:t>
      </w:r>
    </w:p>
    <w:p w14:paraId="6F7EAA9A" w14:textId="77777777" w:rsidR="00622CCA" w:rsidRDefault="00622CCA" w:rsidP="00DB6D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</w:pPr>
    </w:p>
    <w:p w14:paraId="35DEE458" w14:textId="13995492" w:rsidR="00622CCA" w:rsidRDefault="00622CCA" w:rsidP="00DB6D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 xml:space="preserve">Wniosek będzie sprawdzony pod kątem spełniania </w:t>
      </w:r>
      <w:r w:rsidR="005908BF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>kryteriów:</w:t>
      </w:r>
    </w:p>
    <w:p w14:paraId="5DB2D33B" w14:textId="77777777" w:rsidR="009C05C4" w:rsidRPr="00BB65B9" w:rsidRDefault="009C05C4" w:rsidP="00DB6D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kern w:val="0"/>
          <w:sz w:val="10"/>
          <w:szCs w:val="10"/>
          <w:lang w:eastAsia="pl-PL"/>
          <w14:ligatures w14:val="none"/>
        </w:rPr>
      </w:pPr>
    </w:p>
    <w:p w14:paraId="73DC49F9" w14:textId="77777777" w:rsidR="001143C2" w:rsidRDefault="00677410" w:rsidP="00D904A0">
      <w:pPr>
        <w:pStyle w:val="Akapitzlist"/>
        <w:numPr>
          <w:ilvl w:val="0"/>
          <w:numId w:val="2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</w:pPr>
      <w:r w:rsidRPr="001143C2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>D</w:t>
      </w:r>
      <w:r w:rsidR="009C05C4" w:rsidRPr="001143C2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>ochodowych, tj.</w:t>
      </w:r>
      <w:r w:rsidR="001143C2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>:</w:t>
      </w:r>
    </w:p>
    <w:p w14:paraId="7803BB8E" w14:textId="701E476C" w:rsidR="00D87EC1" w:rsidRDefault="00745360" w:rsidP="00D87EC1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 xml:space="preserve">czy </w:t>
      </w:r>
      <w:r w:rsidR="009C05C4" w:rsidRPr="001143C2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>średni miesięczny dochód gospodarstwa domowego</w:t>
      </w:r>
      <w:r w:rsidR="00094E38" w:rsidRPr="001143C2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 xml:space="preserve"> </w:t>
      </w:r>
      <w:r w:rsidR="00740D50" w:rsidRPr="001143C2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 xml:space="preserve">na </w:t>
      </w:r>
      <w:r w:rsidR="00740D50" w:rsidRPr="008E59E6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>osobę</w:t>
      </w:r>
      <w:r w:rsidR="009C05C4" w:rsidRPr="008E59E6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 xml:space="preserve"> w roku poprzednim</w:t>
      </w:r>
      <w:r w:rsidR="008D03C8" w:rsidRPr="008E59E6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 xml:space="preserve"> </w:t>
      </w:r>
      <w:r w:rsidR="009B77CD" w:rsidRPr="008E59E6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jest wyższy</w:t>
      </w:r>
      <w:r w:rsidR="001143C2" w:rsidRPr="008E59E6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 niż 2.431,01 zł w gospodarstwie jednoosobowym </w:t>
      </w:r>
      <w:r w:rsidRPr="008E59E6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lub</w:t>
      </w:r>
      <w:r w:rsidR="001143C2" w:rsidRPr="008E59E6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 wyższy niż 1.500,00 zł/</w:t>
      </w:r>
      <w:r w:rsidR="001143C2" w:rsidRPr="00745360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 osobę w gospodarstwie wieloosobowym, </w:t>
      </w:r>
      <w:r w:rsidR="008D03C8" w:rsidRPr="00745360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oraz</w:t>
      </w:r>
      <w:r w:rsidR="009C05C4" w:rsidRPr="00745360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 </w:t>
      </w:r>
      <w:bookmarkStart w:id="2" w:name="_Hlk161845120"/>
    </w:p>
    <w:p w14:paraId="379636DD" w14:textId="08A5D4E6" w:rsidR="009C05C4" w:rsidRPr="00D87EC1" w:rsidRDefault="00745360" w:rsidP="00D87EC1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 xml:space="preserve">czy </w:t>
      </w:r>
      <w:r w:rsidR="00094E38" w:rsidRPr="00D87EC1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 xml:space="preserve">średni miesięczny dochód gospodarstwa domowego Wnioskodawcy w roku poprzednim </w:t>
      </w:r>
      <w:bookmarkEnd w:id="2"/>
      <w:r w:rsidR="00094E38" w:rsidRPr="00D87EC1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 xml:space="preserve">nie </w:t>
      </w:r>
      <w:r w:rsidR="009C05C4" w:rsidRPr="00D87EC1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>przekracza:</w:t>
      </w:r>
    </w:p>
    <w:p w14:paraId="18C39F7E" w14:textId="3315F453" w:rsidR="009C05C4" w:rsidRPr="009C05C4" w:rsidRDefault="009C05C4" w:rsidP="00D87EC1">
      <w:pPr>
        <w:spacing w:before="26"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</w:pPr>
      <w:r w:rsidRPr="009C05C4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>75 % w jednoosobowym gospodarstwie domowym,</w:t>
      </w:r>
    </w:p>
    <w:p w14:paraId="23CA6B22" w14:textId="40E4D94C" w:rsidR="009C05C4" w:rsidRPr="009C05C4" w:rsidRDefault="009C05C4" w:rsidP="00D87EC1">
      <w:pPr>
        <w:spacing w:before="26"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</w:pPr>
      <w:r w:rsidRPr="009C05C4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>105 % w dwuosobowym gospodarstwie domowym,</w:t>
      </w:r>
    </w:p>
    <w:p w14:paraId="277CC055" w14:textId="5CCDA95B" w:rsidR="009C05C4" w:rsidRPr="009C05C4" w:rsidRDefault="009C05C4" w:rsidP="00D87EC1">
      <w:pPr>
        <w:spacing w:before="26"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</w:pPr>
      <w:r w:rsidRPr="009C05C4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>145 % w trzyosobowym gospodarstwie domowym,</w:t>
      </w:r>
    </w:p>
    <w:p w14:paraId="77EB5391" w14:textId="4F3A1FF4" w:rsidR="009C05C4" w:rsidRPr="009C05C4" w:rsidRDefault="009C05C4" w:rsidP="00D87EC1">
      <w:pPr>
        <w:spacing w:before="26"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</w:pPr>
      <w:r w:rsidRPr="009C05C4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>170 % w czteroosobowym gospodarstwie domowym,</w:t>
      </w:r>
    </w:p>
    <w:p w14:paraId="19F1E7F3" w14:textId="10C6E9D6" w:rsidR="009C05C4" w:rsidRPr="009C05C4" w:rsidRDefault="009C05C4" w:rsidP="00D87EC1">
      <w:pPr>
        <w:spacing w:before="26"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</w:pPr>
      <w:r w:rsidRPr="009C05C4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>170 % w gospodarstwie domowym większym niż czteroosobowe, powiększone o dodatkowe 35 % na każdą kolejną osobę w gospodarstwie domowym,</w:t>
      </w:r>
    </w:p>
    <w:p w14:paraId="705C1BEF" w14:textId="26463574" w:rsidR="009C05C4" w:rsidRDefault="00BB65B9" w:rsidP="00D87EC1">
      <w:pPr>
        <w:spacing w:before="25"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>-</w:t>
      </w:r>
      <w:r w:rsidR="009C05C4" w:rsidRPr="009C05C4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>iloczynu wysokości ostatnio ogłoszonego przeciętnego wynagrodzenia miesięcznego brutto w gospodarce narodowej w województwie, na terenie którego położony jest lokal mieszkalny oraz współczynnika 1,</w:t>
      </w:r>
      <w:r w:rsidR="00094E38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>4</w:t>
      </w:r>
      <w:r w:rsidR="001143C2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 xml:space="preserve">. </w:t>
      </w:r>
    </w:p>
    <w:p w14:paraId="12883A02" w14:textId="5CA1C9EC" w:rsidR="00BB276D" w:rsidRPr="00FB32BF" w:rsidRDefault="001143C2" w:rsidP="00745360">
      <w:pPr>
        <w:spacing w:before="25"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FF0000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 xml:space="preserve">To </w:t>
      </w:r>
      <w:r w:rsidR="00745360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>jest</w:t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 xml:space="preserve">, </w:t>
      </w:r>
      <w:r w:rsidR="00745360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 xml:space="preserve">czy </w:t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>na</w:t>
      </w:r>
      <w:r w:rsidR="00904961" w:rsidRPr="00740D50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 </w:t>
      </w:r>
      <w:r w:rsidR="00904961" w:rsidRPr="001143C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dzień ogłoszenia naboru</w:t>
      </w:r>
      <w:r w:rsidR="00BB276D" w:rsidRPr="00740D50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 </w:t>
      </w:r>
      <w:r w:rsidR="00525D7F" w:rsidRPr="00094E38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 xml:space="preserve">średni miesięczny dochód gospodarstwa domowego Wnioskodawcy w roku poprzednim </w:t>
      </w:r>
      <w:r w:rsidR="00BB276D" w:rsidRPr="00FB32BF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>nie przekracza:</w:t>
      </w:r>
    </w:p>
    <w:p w14:paraId="0F262610" w14:textId="4CF4590D" w:rsidR="00BB276D" w:rsidRPr="009C05C4" w:rsidRDefault="00FB32BF" w:rsidP="00745360">
      <w:pPr>
        <w:spacing w:before="26"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>5.699,20 zł</w:t>
      </w:r>
      <w:r w:rsidR="00BB276D" w:rsidRPr="009C05C4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 xml:space="preserve"> w jednoosobowym gospodarstwie domowym,</w:t>
      </w:r>
    </w:p>
    <w:p w14:paraId="458EE44B" w14:textId="488D29BF" w:rsidR="00BB276D" w:rsidRPr="009C05C4" w:rsidRDefault="00FB32BF" w:rsidP="00745360">
      <w:pPr>
        <w:spacing w:before="26"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>7.978,88 zł</w:t>
      </w:r>
      <w:r w:rsidR="00BB276D" w:rsidRPr="009C05C4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 xml:space="preserve"> w dwuosobowym gospodarstwie domowym,</w:t>
      </w:r>
    </w:p>
    <w:p w14:paraId="15D8D8BB" w14:textId="7CE5B900" w:rsidR="00BB276D" w:rsidRPr="009C05C4" w:rsidRDefault="00FB32BF" w:rsidP="00745360">
      <w:pPr>
        <w:spacing w:before="26"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>11.018,45 zł</w:t>
      </w:r>
      <w:r w:rsidR="00BB276D" w:rsidRPr="009C05C4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 xml:space="preserve"> w trzyosobowym gospodarstwie domowym,</w:t>
      </w:r>
    </w:p>
    <w:p w14:paraId="3AFF3C59" w14:textId="556DA7C7" w:rsidR="00BB276D" w:rsidRPr="009C05C4" w:rsidRDefault="00FB32BF" w:rsidP="00745360">
      <w:pPr>
        <w:spacing w:before="26"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>12.918,1</w:t>
      </w:r>
      <w:r w:rsidR="00525D7F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>9</w:t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 xml:space="preserve"> zł</w:t>
      </w:r>
      <w:r w:rsidR="00BB276D" w:rsidRPr="009C05C4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 xml:space="preserve"> w czteroosobowym gospodarstwie domowym,</w:t>
      </w:r>
    </w:p>
    <w:p w14:paraId="6CBB07EF" w14:textId="713DF0D9" w:rsidR="00BB276D" w:rsidRDefault="00FB32BF" w:rsidP="00745360">
      <w:pPr>
        <w:spacing w:before="26"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>12.918,1</w:t>
      </w:r>
      <w:r w:rsidR="00525D7F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>9</w:t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 xml:space="preserve"> zł</w:t>
      </w:r>
      <w:r w:rsidR="00BB276D" w:rsidRPr="009C05C4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 xml:space="preserve"> w gospodarstwie domowym większym niż czteroosobowe, powiększone o dodatkowe </w:t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>2.659,63 zł</w:t>
      </w:r>
      <w:r w:rsidR="00BB276D" w:rsidRPr="009C05C4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 xml:space="preserve"> na każdą kolejną osobę w gospodarstwie domowym</w:t>
      </w:r>
      <w:r w:rsidR="00740D50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>.</w:t>
      </w:r>
    </w:p>
    <w:p w14:paraId="038656F8" w14:textId="77777777" w:rsidR="00510DFF" w:rsidRPr="00510DFF" w:rsidRDefault="00510DFF" w:rsidP="00BB276D">
      <w:pPr>
        <w:spacing w:before="26"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10"/>
          <w:szCs w:val="10"/>
          <w:lang w:eastAsia="pl-PL"/>
          <w14:ligatures w14:val="none"/>
        </w:rPr>
      </w:pPr>
    </w:p>
    <w:p w14:paraId="75C308E3" w14:textId="76CBB0CC" w:rsidR="00BB276D" w:rsidRDefault="00FB32BF" w:rsidP="00405157">
      <w:pPr>
        <w:spacing w:before="26" w:after="0" w:line="276" w:lineRule="auto"/>
        <w:ind w:left="360"/>
        <w:jc w:val="both"/>
        <w:rPr>
          <w:rFonts w:ascii="Times New Roman" w:eastAsia="Times New Roman" w:hAnsi="Times New Roman" w:cs="Times New Roman"/>
          <w:i/>
          <w:iCs/>
          <w:kern w:val="0"/>
          <w:sz w:val="21"/>
          <w:szCs w:val="21"/>
          <w:lang w:eastAsia="pl-PL"/>
          <w14:ligatures w14:val="none"/>
        </w:rPr>
      </w:pPr>
      <w:r w:rsidRPr="00677410">
        <w:rPr>
          <w:rFonts w:ascii="Times New Roman" w:eastAsia="Times New Roman" w:hAnsi="Times New Roman" w:cs="Times New Roman"/>
          <w:bCs/>
          <w:i/>
          <w:iCs/>
          <w:kern w:val="0"/>
          <w:lang w:eastAsia="pl-PL"/>
          <w14:ligatures w14:val="none"/>
        </w:rPr>
        <w:t xml:space="preserve">Za dochód, o którym mowa powyżej uważa się dochód w rozumieniu </w:t>
      </w:r>
      <w:hyperlink r:id="rId10" w:anchor="/document/16903670?cm=DOCUMENT" w:history="1">
        <w:r w:rsidRPr="00677410">
          <w:rPr>
            <w:rFonts w:ascii="Times New Roman" w:eastAsia="Times New Roman" w:hAnsi="Times New Roman" w:cs="Times New Roman"/>
            <w:bCs/>
            <w:i/>
            <w:iCs/>
            <w:kern w:val="0"/>
            <w:lang w:eastAsia="pl-PL"/>
            <w14:ligatures w14:val="none"/>
          </w:rPr>
          <w:t>ustawy</w:t>
        </w:r>
      </w:hyperlink>
      <w:r w:rsidRPr="00677410">
        <w:rPr>
          <w:rFonts w:ascii="Times New Roman" w:eastAsia="Times New Roman" w:hAnsi="Times New Roman" w:cs="Times New Roman"/>
          <w:bCs/>
          <w:i/>
          <w:iCs/>
          <w:kern w:val="0"/>
          <w:lang w:eastAsia="pl-PL"/>
          <w14:ligatures w14:val="none"/>
        </w:rPr>
        <w:t xml:space="preserve"> z dnia 21 czerwca 2001 r. o dodatkach mieszkaniowych (t. j.: Dz. U. z 2023 r. poz.1335).</w:t>
      </w:r>
      <w:r w:rsidR="00405157">
        <w:rPr>
          <w:rFonts w:ascii="Times New Roman" w:eastAsia="Times New Roman" w:hAnsi="Times New Roman" w:cs="Times New Roman"/>
          <w:bCs/>
          <w:i/>
          <w:iCs/>
          <w:color w:val="000000"/>
          <w:kern w:val="0"/>
          <w:lang w:eastAsia="pl-PL"/>
          <w14:ligatures w14:val="none"/>
        </w:rPr>
        <w:t xml:space="preserve"> </w:t>
      </w:r>
      <w:r w:rsidR="00BB276D" w:rsidRPr="005D7F2E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t>Warunek dochodowy</w:t>
      </w:r>
      <w:r w:rsidR="00405157" w:rsidRPr="005D7F2E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t xml:space="preserve"> będzie</w:t>
      </w:r>
      <w:r w:rsidR="00BB276D" w:rsidRPr="005D7F2E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t xml:space="preserve"> musi</w:t>
      </w:r>
      <w:r w:rsidR="00405157" w:rsidRPr="005D7F2E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t>ał</w:t>
      </w:r>
      <w:r w:rsidR="00BB276D" w:rsidRPr="005D7F2E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t xml:space="preserve"> być spełniony również w roku poprzedzającym rok, w którym </w:t>
      </w:r>
      <w:r w:rsidR="0075602A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t xml:space="preserve">będzie </w:t>
      </w:r>
      <w:r w:rsidR="00BB276D" w:rsidRPr="005D7F2E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t>zawierana umowa najmu lokalu mieszkalnego.</w:t>
      </w:r>
    </w:p>
    <w:p w14:paraId="01EA0331" w14:textId="37A98D60" w:rsidR="008D03C8" w:rsidRPr="00C23CC2" w:rsidRDefault="00677410" w:rsidP="00C23CC2">
      <w:pPr>
        <w:pStyle w:val="Akapitzlist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Mulish 400 normal" w:eastAsia="Times New Roman" w:hAnsi="Mulish 400 normal" w:cs="Arial"/>
          <w:color w:val="333333"/>
          <w:kern w:val="0"/>
          <w:sz w:val="27"/>
          <w:szCs w:val="27"/>
          <w:lang w:eastAsia="pl-PL"/>
          <w14:ligatures w14:val="none"/>
        </w:rPr>
      </w:pPr>
      <w:r>
        <w:rPr>
          <w:rFonts w:ascii="Times New Roman" w:hAnsi="Times New Roman" w:cs="Times New Roman"/>
        </w:rPr>
        <w:lastRenderedPageBreak/>
        <w:t>B</w:t>
      </w:r>
      <w:r w:rsidR="00BB65B9" w:rsidRPr="00A52FD9">
        <w:rPr>
          <w:rFonts w:ascii="Times New Roman" w:hAnsi="Times New Roman" w:cs="Times New Roman"/>
        </w:rPr>
        <w:t>raku</w:t>
      </w:r>
      <w:r>
        <w:rPr>
          <w:rFonts w:ascii="Times New Roman" w:hAnsi="Times New Roman" w:cs="Times New Roman"/>
        </w:rPr>
        <w:t xml:space="preserve"> posiadania</w:t>
      </w:r>
      <w:r w:rsidR="00C23CC2" w:rsidRPr="00C23CC2">
        <w:rPr>
          <w:rFonts w:ascii="Times New Roman" w:hAnsi="Times New Roman" w:cs="Times New Roman"/>
        </w:rPr>
        <w:t xml:space="preserve"> </w:t>
      </w:r>
      <w:r w:rsidR="00C23CC2">
        <w:rPr>
          <w:rFonts w:ascii="Times New Roman" w:hAnsi="Times New Roman" w:cs="Times New Roman"/>
        </w:rPr>
        <w:t>przez Wnioskodawcę i osoby zgłoszone z nim do wspólnego zamieszk</w:t>
      </w:r>
      <w:r w:rsidR="00600CCC">
        <w:rPr>
          <w:rFonts w:ascii="Times New Roman" w:hAnsi="Times New Roman" w:cs="Times New Roman"/>
        </w:rPr>
        <w:t>a</w:t>
      </w:r>
      <w:r w:rsidR="00C23CC2">
        <w:rPr>
          <w:rFonts w:ascii="Times New Roman" w:hAnsi="Times New Roman" w:cs="Times New Roman"/>
        </w:rPr>
        <w:t>nia</w:t>
      </w:r>
      <w:r w:rsidR="00BB65B9" w:rsidRPr="00C23CC2">
        <w:rPr>
          <w:rFonts w:ascii="Times New Roman" w:hAnsi="Times New Roman" w:cs="Times New Roman"/>
        </w:rPr>
        <w:t xml:space="preserve"> </w:t>
      </w:r>
      <w:r w:rsidR="00C23CC2" w:rsidRPr="00C23CC2">
        <w:rPr>
          <w:rFonts w:ascii="Times New Roman" w:hAnsi="Times New Roman" w:cs="Times New Roman"/>
        </w:rPr>
        <w:t xml:space="preserve">w dniu objęcia lokalu mieszkalnego </w:t>
      </w:r>
      <w:r w:rsidR="00C23CC2">
        <w:rPr>
          <w:rFonts w:ascii="Times New Roman" w:hAnsi="Times New Roman" w:cs="Times New Roman"/>
        </w:rPr>
        <w:t>wybudowanego przez</w:t>
      </w:r>
      <w:r w:rsidR="00C23CC2" w:rsidRPr="00C23CC2">
        <w:rPr>
          <w:rFonts w:ascii="Times New Roman" w:hAnsi="Times New Roman" w:cs="Times New Roman"/>
        </w:rPr>
        <w:t xml:space="preserve"> SIM KZN- Północ Sp. z o.o. </w:t>
      </w:r>
      <w:r w:rsidR="00C23CC2">
        <w:rPr>
          <w:rFonts w:ascii="Times New Roman" w:hAnsi="Times New Roman" w:cs="Times New Roman"/>
        </w:rPr>
        <w:t xml:space="preserve">w ramach opisanej na wstępie inwestycji, </w:t>
      </w:r>
      <w:r w:rsidR="00BB65B9" w:rsidRPr="00C23CC2">
        <w:rPr>
          <w:rFonts w:ascii="Times New Roman" w:hAnsi="Times New Roman" w:cs="Times New Roman"/>
        </w:rPr>
        <w:t>tytułu prawnego do innego lokalu mieszkalnego położonego na terenie Biskupca</w:t>
      </w:r>
      <w:r w:rsidR="00C23CC2">
        <w:rPr>
          <w:rFonts w:ascii="Times New Roman" w:hAnsi="Times New Roman" w:cs="Times New Roman"/>
        </w:rPr>
        <w:t>.</w:t>
      </w:r>
    </w:p>
    <w:p w14:paraId="38987630" w14:textId="5B6BEF87" w:rsidR="00E62B4E" w:rsidRDefault="00CF0C83" w:rsidP="00B64845">
      <w:pPr>
        <w:pStyle w:val="Bezodstpw"/>
        <w:numPr>
          <w:ilvl w:val="0"/>
          <w:numId w:val="23"/>
        </w:numPr>
        <w:jc w:val="both"/>
        <w:rPr>
          <w:rStyle w:val="Pogrubienie"/>
          <w:rFonts w:ascii="Times New Roman" w:hAnsi="Times New Roman" w:cs="Times New Roman"/>
          <w:b w:val="0"/>
          <w:bCs w:val="0"/>
        </w:rPr>
      </w:pPr>
      <w:r>
        <w:rPr>
          <w:rStyle w:val="Pogrubienie"/>
          <w:rFonts w:ascii="Times New Roman" w:hAnsi="Times New Roman" w:cs="Times New Roman"/>
          <w:b w:val="0"/>
          <w:bCs w:val="0"/>
        </w:rPr>
        <w:t>Złożenia d</w:t>
      </w:r>
      <w:r w:rsidR="00BB65B9" w:rsidRPr="0093338A">
        <w:rPr>
          <w:rStyle w:val="Pogrubienie"/>
          <w:rFonts w:ascii="Times New Roman" w:hAnsi="Times New Roman" w:cs="Times New Roman"/>
          <w:b w:val="0"/>
          <w:bCs w:val="0"/>
        </w:rPr>
        <w:t>eklar</w:t>
      </w:r>
      <w:r w:rsidR="00BB65B9">
        <w:rPr>
          <w:rStyle w:val="Pogrubienie"/>
          <w:rFonts w:ascii="Times New Roman" w:hAnsi="Times New Roman" w:cs="Times New Roman"/>
          <w:b w:val="0"/>
          <w:bCs w:val="0"/>
        </w:rPr>
        <w:t>acji</w:t>
      </w:r>
      <w:r w:rsidR="00BB65B9" w:rsidRPr="0093338A">
        <w:rPr>
          <w:rStyle w:val="Pogrubienie"/>
          <w:rFonts w:ascii="Times New Roman" w:hAnsi="Times New Roman" w:cs="Times New Roman"/>
          <w:b w:val="0"/>
          <w:bCs w:val="0"/>
        </w:rPr>
        <w:t xml:space="preserve"> gotowoś</w:t>
      </w:r>
      <w:r w:rsidR="00677410">
        <w:rPr>
          <w:rStyle w:val="Pogrubienie"/>
          <w:rFonts w:ascii="Times New Roman" w:hAnsi="Times New Roman" w:cs="Times New Roman"/>
          <w:b w:val="0"/>
          <w:bCs w:val="0"/>
        </w:rPr>
        <w:t>ci</w:t>
      </w:r>
      <w:r w:rsidR="00BB65B9" w:rsidRPr="0093338A">
        <w:rPr>
          <w:rStyle w:val="Pogrubienie"/>
          <w:rFonts w:ascii="Times New Roman" w:hAnsi="Times New Roman" w:cs="Times New Roman"/>
          <w:b w:val="0"/>
          <w:bCs w:val="0"/>
        </w:rPr>
        <w:t xml:space="preserve"> </w:t>
      </w:r>
      <w:r w:rsidR="00BB65B9" w:rsidRPr="005A12AD">
        <w:rPr>
          <w:rStyle w:val="Pogrubienie"/>
          <w:rFonts w:ascii="Times New Roman" w:hAnsi="Times New Roman" w:cs="Times New Roman"/>
          <w:b w:val="0"/>
          <w:bCs w:val="0"/>
        </w:rPr>
        <w:t xml:space="preserve">zawarcia umowy o partycypację w kosztach budowy lokalu i wpłaty partycypacji w kosztach budowy lokalu w wysokości 20% </w:t>
      </w:r>
      <w:r w:rsidR="00E62B4E" w:rsidRPr="005A12AD">
        <w:rPr>
          <w:rStyle w:val="Pogrubienie"/>
          <w:rFonts w:ascii="Times New Roman" w:hAnsi="Times New Roman" w:cs="Times New Roman"/>
          <w:b w:val="0"/>
          <w:bCs w:val="0"/>
        </w:rPr>
        <w:t xml:space="preserve">tych </w:t>
      </w:r>
      <w:r w:rsidR="00E62B4E">
        <w:rPr>
          <w:rStyle w:val="Pogrubienie"/>
          <w:rFonts w:ascii="Times New Roman" w:hAnsi="Times New Roman" w:cs="Times New Roman"/>
          <w:b w:val="0"/>
          <w:bCs w:val="0"/>
        </w:rPr>
        <w:t>kosztów</w:t>
      </w:r>
      <w:r w:rsidR="00BB65B9" w:rsidRPr="0093338A">
        <w:rPr>
          <w:rStyle w:val="Pogrubienie"/>
          <w:rFonts w:ascii="Times New Roman" w:hAnsi="Times New Roman" w:cs="Times New Roman"/>
          <w:b w:val="0"/>
          <w:bCs w:val="0"/>
        </w:rPr>
        <w:t xml:space="preserve"> w terminie podanym przez SIM KZN-Północ Sp</w:t>
      </w:r>
      <w:r w:rsidR="00120780">
        <w:rPr>
          <w:rStyle w:val="Pogrubienie"/>
          <w:rFonts w:ascii="Times New Roman" w:hAnsi="Times New Roman" w:cs="Times New Roman"/>
          <w:b w:val="0"/>
          <w:bCs w:val="0"/>
        </w:rPr>
        <w:t>.</w:t>
      </w:r>
      <w:r w:rsidR="00BB65B9" w:rsidRPr="0093338A">
        <w:rPr>
          <w:rStyle w:val="Pogrubienie"/>
          <w:rFonts w:ascii="Times New Roman" w:hAnsi="Times New Roman" w:cs="Times New Roman"/>
          <w:b w:val="0"/>
          <w:bCs w:val="0"/>
        </w:rPr>
        <w:t xml:space="preserve"> z o.o. </w:t>
      </w:r>
    </w:p>
    <w:p w14:paraId="686E89D2" w14:textId="67ACE949" w:rsidR="00CF0C83" w:rsidRPr="00CF0C83" w:rsidRDefault="00CF0C83" w:rsidP="00B64845">
      <w:pPr>
        <w:pStyle w:val="Bezodstpw"/>
        <w:numPr>
          <w:ilvl w:val="0"/>
          <w:numId w:val="23"/>
        </w:numPr>
        <w:jc w:val="both"/>
        <w:rPr>
          <w:rStyle w:val="Pogrubienie"/>
          <w:rFonts w:ascii="Times New Roman" w:hAnsi="Times New Roman" w:cs="Times New Roman"/>
          <w:b w:val="0"/>
          <w:bCs w:val="0"/>
        </w:rPr>
      </w:pPr>
      <w:bookmarkStart w:id="3" w:name="_Hlk161849501"/>
      <w:r>
        <w:rPr>
          <w:rStyle w:val="Pogrubienie"/>
          <w:rFonts w:ascii="Times New Roman" w:hAnsi="Times New Roman" w:cs="Times New Roman"/>
          <w:b w:val="0"/>
          <w:bCs w:val="0"/>
        </w:rPr>
        <w:t>Złożenia d</w:t>
      </w:r>
      <w:r w:rsidR="00BB65B9" w:rsidRPr="00A52FD9">
        <w:rPr>
          <w:rStyle w:val="Pogrubienie"/>
          <w:rFonts w:ascii="Times New Roman" w:hAnsi="Times New Roman" w:cs="Times New Roman"/>
          <w:b w:val="0"/>
          <w:bCs w:val="0"/>
        </w:rPr>
        <w:t>eklaracji gotowoś</w:t>
      </w:r>
      <w:r w:rsidR="00677410">
        <w:rPr>
          <w:rStyle w:val="Pogrubienie"/>
          <w:rFonts w:ascii="Times New Roman" w:hAnsi="Times New Roman" w:cs="Times New Roman"/>
          <w:b w:val="0"/>
          <w:bCs w:val="0"/>
        </w:rPr>
        <w:t>ci</w:t>
      </w:r>
      <w:r w:rsidR="00BB65B9" w:rsidRPr="00A52FD9">
        <w:rPr>
          <w:rStyle w:val="Pogrubienie"/>
          <w:rFonts w:ascii="Times New Roman" w:hAnsi="Times New Roman" w:cs="Times New Roman"/>
          <w:b w:val="0"/>
          <w:bCs w:val="0"/>
        </w:rPr>
        <w:t xml:space="preserve"> wpłaty</w:t>
      </w:r>
      <w:r w:rsidR="00737C90" w:rsidRPr="00737C90">
        <w:rPr>
          <w:rStyle w:val="Pogrubienie"/>
          <w:rFonts w:ascii="Times New Roman" w:hAnsi="Times New Roman" w:cs="Times New Roman"/>
          <w:b w:val="0"/>
          <w:bCs w:val="0"/>
        </w:rPr>
        <w:t xml:space="preserve"> </w:t>
      </w:r>
      <w:r w:rsidR="00737C90" w:rsidRPr="00A52FD9">
        <w:rPr>
          <w:rStyle w:val="Pogrubienie"/>
          <w:rFonts w:ascii="Times New Roman" w:hAnsi="Times New Roman" w:cs="Times New Roman"/>
          <w:b w:val="0"/>
          <w:bCs w:val="0"/>
        </w:rPr>
        <w:t>w dniu zawarcia umowy najmu</w:t>
      </w:r>
      <w:r w:rsidR="00BB65B9" w:rsidRPr="00A52FD9">
        <w:rPr>
          <w:rStyle w:val="Pogrubienie"/>
          <w:rFonts w:ascii="Times New Roman" w:hAnsi="Times New Roman" w:cs="Times New Roman"/>
          <w:b w:val="0"/>
          <w:bCs w:val="0"/>
        </w:rPr>
        <w:t xml:space="preserve"> ka</w:t>
      </w:r>
      <w:r w:rsidR="00BB65B9" w:rsidRPr="005A12AD">
        <w:rPr>
          <w:rStyle w:val="Pogrubienie"/>
          <w:rFonts w:ascii="Times New Roman" w:hAnsi="Times New Roman" w:cs="Times New Roman"/>
          <w:b w:val="0"/>
          <w:bCs w:val="0"/>
        </w:rPr>
        <w:t xml:space="preserve">ucji zabezpieczającej w wysokości </w:t>
      </w:r>
      <w:bookmarkStart w:id="4" w:name="_Hlk153794068"/>
      <w:r w:rsidR="005A12AD" w:rsidRPr="005A12AD">
        <w:rPr>
          <w:rStyle w:val="Pogrubienie"/>
          <w:rFonts w:ascii="Times New Roman" w:hAnsi="Times New Roman" w:cs="Times New Roman"/>
          <w:b w:val="0"/>
          <w:bCs w:val="0"/>
        </w:rPr>
        <w:t>6</w:t>
      </w:r>
      <w:r w:rsidR="00BB65B9" w:rsidRPr="005A12AD">
        <w:rPr>
          <w:rStyle w:val="Pogrubienie"/>
          <w:rFonts w:ascii="Times New Roman" w:hAnsi="Times New Roman" w:cs="Times New Roman"/>
          <w:b w:val="0"/>
          <w:bCs w:val="0"/>
        </w:rPr>
        <w:t>– krot</w:t>
      </w:r>
      <w:r w:rsidR="00737C90" w:rsidRPr="005A12AD">
        <w:rPr>
          <w:rStyle w:val="Pogrubienie"/>
          <w:rFonts w:ascii="Times New Roman" w:hAnsi="Times New Roman" w:cs="Times New Roman"/>
          <w:b w:val="0"/>
          <w:bCs w:val="0"/>
        </w:rPr>
        <w:t>ności</w:t>
      </w:r>
      <w:r w:rsidR="00BB65B9" w:rsidRPr="005A12AD">
        <w:rPr>
          <w:rStyle w:val="Pogrubienie"/>
          <w:rFonts w:ascii="Times New Roman" w:hAnsi="Times New Roman" w:cs="Times New Roman"/>
          <w:b w:val="0"/>
          <w:bCs w:val="0"/>
        </w:rPr>
        <w:t xml:space="preserve"> miesięcznego czynszu</w:t>
      </w:r>
      <w:r w:rsidR="00737C90" w:rsidRPr="005A12AD">
        <w:rPr>
          <w:rStyle w:val="Pogrubienie"/>
          <w:rFonts w:ascii="Times New Roman" w:hAnsi="Times New Roman" w:cs="Times New Roman"/>
          <w:b w:val="0"/>
          <w:bCs w:val="0"/>
        </w:rPr>
        <w:t xml:space="preserve"> najmu</w:t>
      </w:r>
      <w:bookmarkStart w:id="5" w:name="_Hlk161851952"/>
      <w:bookmarkEnd w:id="3"/>
      <w:bookmarkEnd w:id="4"/>
      <w:r w:rsidR="00120780" w:rsidRPr="005A12AD">
        <w:rPr>
          <w:rStyle w:val="Pogrubienie"/>
          <w:rFonts w:ascii="Times New Roman" w:hAnsi="Times New Roman" w:cs="Times New Roman"/>
          <w:b w:val="0"/>
          <w:bCs w:val="0"/>
        </w:rPr>
        <w:t xml:space="preserve"> (</w:t>
      </w:r>
      <w:r w:rsidR="00737C90" w:rsidRPr="005A12AD">
        <w:rPr>
          <w:rStyle w:val="Pogrubienie"/>
          <w:rFonts w:ascii="Times New Roman" w:hAnsi="Times New Roman" w:cs="Times New Roman"/>
          <w:b w:val="0"/>
          <w:bCs w:val="0"/>
        </w:rPr>
        <w:t>jednak nie więcej niż 20.000,00 zł</w:t>
      </w:r>
      <w:bookmarkEnd w:id="5"/>
      <w:r w:rsidR="00120780" w:rsidRPr="005A12AD">
        <w:rPr>
          <w:rStyle w:val="Pogrubienie"/>
          <w:rFonts w:ascii="Times New Roman" w:hAnsi="Times New Roman" w:cs="Times New Roman"/>
          <w:b w:val="0"/>
          <w:bCs w:val="0"/>
        </w:rPr>
        <w:t>)</w:t>
      </w:r>
      <w:r w:rsidR="005A12AD" w:rsidRPr="005A12AD">
        <w:rPr>
          <w:rStyle w:val="Pogrubienie"/>
          <w:rFonts w:ascii="Times New Roman" w:hAnsi="Times New Roman" w:cs="Times New Roman"/>
          <w:b w:val="0"/>
          <w:bCs w:val="0"/>
        </w:rPr>
        <w:t>.</w:t>
      </w:r>
    </w:p>
    <w:p w14:paraId="641F18C0" w14:textId="77777777" w:rsidR="00EC5F5E" w:rsidRPr="00EC5F5E" w:rsidRDefault="00EC5F5E" w:rsidP="00CF0C83">
      <w:pPr>
        <w:pStyle w:val="Bezodstpw"/>
        <w:ind w:left="360"/>
        <w:jc w:val="both"/>
        <w:rPr>
          <w:rStyle w:val="Pogrubienie"/>
          <w:rFonts w:ascii="Times New Roman" w:hAnsi="Times New Roman" w:cs="Times New Roman"/>
          <w:b w:val="0"/>
          <w:bCs w:val="0"/>
          <w:sz w:val="10"/>
          <w:szCs w:val="10"/>
        </w:rPr>
      </w:pPr>
    </w:p>
    <w:p w14:paraId="243259C6" w14:textId="095AD588" w:rsidR="00A52FD9" w:rsidRDefault="00A52FD9" w:rsidP="00B64845">
      <w:pPr>
        <w:spacing w:before="80"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A52FD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Wnioski spełniające w/w kryteria będą </w:t>
      </w:r>
      <w:r w:rsidRPr="00A52FD9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podlegały ocenie punktowej zgodnie z kryterium pierwszeństwa i dodatkowymi </w:t>
      </w:r>
      <w:r w:rsidRPr="00737C9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kryteriami pierwszeństwa określonymi w §4 Uchwały Nr </w:t>
      </w:r>
      <w:r w:rsidR="00737C90" w:rsidRPr="00737C9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LXVIII</w:t>
      </w:r>
      <w:r w:rsidRPr="00737C9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/</w:t>
      </w:r>
      <w:r w:rsidR="00737C90" w:rsidRPr="00737C9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397</w:t>
      </w:r>
      <w:r w:rsidRPr="00737C9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/2023 Rady Miejskiej w Biskupcu z dnia </w:t>
      </w:r>
      <w:r w:rsidR="00737C90" w:rsidRPr="00737C9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11 sierpnia </w:t>
      </w:r>
      <w:r w:rsidRPr="00737C9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2023 r. w sprawie zasad przeprowadzania naboru wniosków o zawarcie umowy najmu lokalu mieszkalnego w ramach inwestycji mieszkaniowej realizowanej przez Społeczną Inicjatywę Mieszkaniową KZN- Północ Sp. z.o.o. z siedzibą w Olsztynie na działce nr 718/1 obręb 3 m. Biskupiec, gm. Biskupiec (Dz. Urz. Woj. </w:t>
      </w:r>
      <w:proofErr w:type="spellStart"/>
      <w:r w:rsidRPr="00737C9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Warm</w:t>
      </w:r>
      <w:proofErr w:type="spellEnd"/>
      <w:r w:rsidRPr="00737C9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.- </w:t>
      </w:r>
      <w:proofErr w:type="spellStart"/>
      <w:r w:rsidRPr="00737C9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Maz</w:t>
      </w:r>
      <w:proofErr w:type="spellEnd"/>
      <w:r w:rsidRPr="00737C9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 z 2023 r., poz</w:t>
      </w:r>
      <w:r w:rsidR="00737C90" w:rsidRPr="00737C9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 5045</w:t>
      </w:r>
      <w:r w:rsidRPr="00737C9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)</w:t>
      </w:r>
      <w:r w:rsidR="00B64845" w:rsidRPr="00737C9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</w:t>
      </w:r>
    </w:p>
    <w:p w14:paraId="3B47D4D7" w14:textId="77777777" w:rsidR="00737C90" w:rsidRPr="00A52FD9" w:rsidRDefault="00737C90" w:rsidP="00B64845">
      <w:pPr>
        <w:spacing w:before="80" w:after="0" w:line="240" w:lineRule="auto"/>
        <w:jc w:val="both"/>
        <w:rPr>
          <w:rFonts w:ascii="Times New Roman" w:eastAsia="Times New Roman" w:hAnsi="Times New Roman" w:cs="Times New Roman"/>
          <w:color w:val="FF0000"/>
          <w:kern w:val="0"/>
          <w:lang w:eastAsia="pl-PL"/>
          <w14:ligatures w14:val="none"/>
        </w:rPr>
      </w:pPr>
    </w:p>
    <w:p w14:paraId="076153E0" w14:textId="1F4FD8EB" w:rsidR="00B64845" w:rsidRPr="00B64845" w:rsidRDefault="00B64845" w:rsidP="00DB6D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</w:pPr>
      <w:r w:rsidRPr="00B64845"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  <w:t>TWORZENIE LISTY NAJEMCÓW</w:t>
      </w:r>
    </w:p>
    <w:p w14:paraId="6DCDA475" w14:textId="77777777" w:rsidR="00B64845" w:rsidRDefault="00B64845" w:rsidP="00DB6D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</w:pPr>
    </w:p>
    <w:p w14:paraId="7E468D96" w14:textId="28F84335" w:rsidR="00467AD9" w:rsidRPr="00611B86" w:rsidRDefault="00467AD9" w:rsidP="00DB6D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467AD9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>Po zakończonym naborze i</w:t>
      </w:r>
      <w:r w:rsidR="0035033F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 xml:space="preserve"> przeprowadzeniu</w:t>
      </w:r>
      <w:r w:rsidRPr="00467AD9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 xml:space="preserve"> </w:t>
      </w:r>
      <w:r w:rsidR="0035033F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 xml:space="preserve">w/w </w:t>
      </w:r>
      <w:r w:rsidR="00737C90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>kwalifikacji</w:t>
      </w:r>
      <w:r w:rsidRPr="00467AD9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 xml:space="preserve"> </w:t>
      </w:r>
      <w:r w:rsidR="0035033F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 xml:space="preserve">i oceny punktowej </w:t>
      </w:r>
      <w:r w:rsidRPr="00467AD9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>wniosków</w:t>
      </w:r>
      <w:r w:rsidR="009224BA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>,</w:t>
      </w:r>
      <w:r w:rsidRPr="00467AD9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 xml:space="preserve"> </w:t>
      </w:r>
      <w:r w:rsidR="007578C8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 xml:space="preserve">Gmina Biskupiec </w:t>
      </w:r>
      <w:r w:rsidRPr="00467AD9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>sporządz</w:t>
      </w:r>
      <w:r w:rsidR="0035033F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>a ich</w:t>
      </w:r>
      <w:r w:rsidRPr="00467AD9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 xml:space="preserve"> list</w:t>
      </w:r>
      <w:r w:rsidR="007578C8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>ę</w:t>
      </w:r>
      <w:r w:rsidR="0035033F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 xml:space="preserve"> </w:t>
      </w:r>
      <w:r w:rsidR="00EC5F5E" w:rsidRPr="0035033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zwaną dalej "listą najemców", szeregując otrzymane w ramach naboru wnioski w kolejności od największej do najmniejszej liczby uzyskanych punktów. </w:t>
      </w:r>
      <w:r w:rsidR="00F853A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Dodatkowo </w:t>
      </w:r>
      <w:r w:rsidR="00F853AA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>l</w:t>
      </w:r>
      <w:r w:rsidR="0035033F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 xml:space="preserve">ista najemców będzie </w:t>
      </w:r>
      <w:r w:rsidR="0035033F" w:rsidRPr="008943F7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sporządzana dla każdego projektowanego metrażu lokalu odrębnie.</w:t>
      </w:r>
      <w:r w:rsidR="00611B86" w:rsidRPr="008943F7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 Z </w:t>
      </w:r>
      <w:r w:rsidR="008943F7" w:rsidRPr="008943F7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osobami</w:t>
      </w:r>
      <w:r w:rsidR="00611B86" w:rsidRPr="008943F7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, których wnioski zdobyły największe liczy punktów,  </w:t>
      </w:r>
      <w:bookmarkStart w:id="6" w:name="_Hlk161854096"/>
      <w:r w:rsidRPr="008943F7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SIM </w:t>
      </w:r>
      <w:r w:rsidR="00DB6DCC" w:rsidRPr="008943F7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KZN- Północ Sp. z.o.o. </w:t>
      </w:r>
      <w:bookmarkEnd w:id="6"/>
      <w:r w:rsidRPr="008943F7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podpisze umowy partycypacji </w:t>
      </w:r>
      <w:r w:rsidR="00CF706B" w:rsidRPr="008943F7">
        <w:rPr>
          <w:rStyle w:val="Pogrubienie"/>
          <w:rFonts w:ascii="Times New Roman" w:hAnsi="Times New Roman" w:cs="Times New Roman"/>
          <w:b w:val="0"/>
          <w:bCs w:val="0"/>
        </w:rPr>
        <w:t>w kosztach budowy lokalu</w:t>
      </w:r>
      <w:r w:rsidR="00611B86" w:rsidRPr="008943F7">
        <w:rPr>
          <w:rStyle w:val="Pogrubienie"/>
          <w:rFonts w:ascii="Times New Roman" w:hAnsi="Times New Roman" w:cs="Times New Roman"/>
          <w:b w:val="0"/>
          <w:bCs w:val="0"/>
        </w:rPr>
        <w:t>. Następnie,</w:t>
      </w:r>
      <w:r w:rsidR="008943F7" w:rsidRPr="008943F7">
        <w:rPr>
          <w:rStyle w:val="Pogrubienie"/>
          <w:rFonts w:ascii="Times New Roman" w:hAnsi="Times New Roman" w:cs="Times New Roman"/>
          <w:b w:val="0"/>
          <w:bCs w:val="0"/>
        </w:rPr>
        <w:t xml:space="preserve"> po oddaniu budynku do użytkowania i</w:t>
      </w:r>
      <w:r w:rsidR="0087442C" w:rsidRPr="008943F7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 po potwierdzeniu dalszego spełniania</w:t>
      </w:r>
      <w:r w:rsidR="008943F7" w:rsidRPr="008943F7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 </w:t>
      </w:r>
      <w:r w:rsidR="008943F7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przez </w:t>
      </w:r>
      <w:r w:rsidR="008943F7" w:rsidRPr="008943F7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osoby</w:t>
      </w:r>
      <w:r w:rsidR="008943F7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 wskazane na liście najemców</w:t>
      </w:r>
      <w:r w:rsidR="007578C8" w:rsidRPr="008943F7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 </w:t>
      </w:r>
      <w:r w:rsidR="008943F7" w:rsidRPr="008943F7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w/w kryteri</w:t>
      </w:r>
      <w:r w:rsidR="0087442C" w:rsidRPr="008943F7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ów</w:t>
      </w:r>
      <w:r w:rsidRPr="008943F7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 </w:t>
      </w:r>
      <w:r w:rsidR="0087442C" w:rsidRPr="008943F7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formalnych </w:t>
      </w:r>
      <w:r w:rsidRPr="008943F7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najmu</w:t>
      </w:r>
      <w:r w:rsidR="0087442C" w:rsidRPr="008943F7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, </w:t>
      </w:r>
      <w:r w:rsidR="008943F7" w:rsidRPr="008943F7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SIM </w:t>
      </w:r>
      <w:r w:rsidR="008943F7" w:rsidRPr="00BE1A47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>KZN</w:t>
      </w:r>
      <w:r w:rsidR="008943F7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>-</w:t>
      </w:r>
      <w:r w:rsidR="008943F7" w:rsidRPr="00BE1A47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 xml:space="preserve"> Północ Sp. z.o.o.</w:t>
      </w:r>
      <w:r w:rsidR="008943F7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 xml:space="preserve">, po wpłacie kaucji </w:t>
      </w:r>
      <w:r w:rsidR="0087442C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>zawr</w:t>
      </w:r>
      <w:r w:rsidR="008943F7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 xml:space="preserve">ze z nimi </w:t>
      </w:r>
      <w:r w:rsidR="0087442C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 xml:space="preserve"> umow</w:t>
      </w:r>
      <w:r w:rsidR="008943F7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>ę</w:t>
      </w:r>
      <w:r w:rsidR="0087442C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 xml:space="preserve"> najmu</w:t>
      </w:r>
      <w:r w:rsidRPr="00467AD9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 xml:space="preserve"> lokalu.</w:t>
      </w:r>
      <w:r w:rsidR="000527F7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 xml:space="preserve"> </w:t>
      </w:r>
    </w:p>
    <w:p w14:paraId="49D1A9C7" w14:textId="77777777" w:rsidR="008943F7" w:rsidRPr="008943F7" w:rsidRDefault="008943F7" w:rsidP="00DB6D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/>
          <w:iCs/>
          <w:color w:val="000000"/>
          <w:kern w:val="0"/>
          <w:sz w:val="10"/>
          <w:szCs w:val="10"/>
          <w:lang w:eastAsia="pl-PL"/>
          <w14:ligatures w14:val="none"/>
        </w:rPr>
      </w:pPr>
    </w:p>
    <w:p w14:paraId="559E7701" w14:textId="1FC7AA01" w:rsidR="006F6BBF" w:rsidRPr="00DE23AA" w:rsidRDefault="006F6BBF" w:rsidP="00DB6D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/>
          <w:iCs/>
          <w:color w:val="000000"/>
          <w:kern w:val="0"/>
          <w:lang w:eastAsia="pl-PL"/>
          <w14:ligatures w14:val="none"/>
        </w:rPr>
      </w:pPr>
      <w:r w:rsidRPr="00DE23AA">
        <w:rPr>
          <w:rFonts w:ascii="Times New Roman" w:eastAsia="Times New Roman" w:hAnsi="Times New Roman" w:cs="Times New Roman"/>
          <w:bCs/>
          <w:i/>
          <w:iCs/>
          <w:color w:val="000000"/>
          <w:kern w:val="0"/>
          <w:lang w:eastAsia="pl-PL"/>
          <w14:ligatures w14:val="none"/>
        </w:rPr>
        <w:t xml:space="preserve">Uwaga: Najemca z tytułu wpisania na sporządzoną przez Gminę listę najemców nie może rościć sobie praw do </w:t>
      </w:r>
      <w:r w:rsidR="00D22355" w:rsidRPr="00DE23AA">
        <w:rPr>
          <w:rFonts w:ascii="Times New Roman" w:eastAsia="Times New Roman" w:hAnsi="Times New Roman" w:cs="Times New Roman"/>
          <w:bCs/>
          <w:i/>
          <w:iCs/>
          <w:color w:val="000000"/>
          <w:kern w:val="0"/>
          <w:lang w:eastAsia="pl-PL"/>
          <w14:ligatures w14:val="none"/>
        </w:rPr>
        <w:t>zawarcia umowy najmu lokalu mieszkalnego.</w:t>
      </w:r>
    </w:p>
    <w:p w14:paraId="6400FD0C" w14:textId="77777777" w:rsidR="00A52FD9" w:rsidRDefault="00A52FD9" w:rsidP="00DB6D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</w:pPr>
    </w:p>
    <w:p w14:paraId="7210AC67" w14:textId="64E75C5F" w:rsidR="00271B31" w:rsidRDefault="00BE1969" w:rsidP="00271B31">
      <w:pPr>
        <w:spacing w:before="26"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  <w:t>SZACOWANY KOSZT BUDOWY 1 M</w:t>
      </w:r>
      <w:r w:rsidRPr="00BE1969">
        <w:rPr>
          <w:rFonts w:ascii="Times New Roman" w:eastAsia="Times New Roman" w:hAnsi="Times New Roman" w:cs="Times New Roman"/>
          <w:b/>
          <w:color w:val="000000"/>
          <w:kern w:val="0"/>
          <w:vertAlign w:val="superscript"/>
          <w:lang w:eastAsia="pl-PL"/>
          <w14:ligatures w14:val="none"/>
        </w:rPr>
        <w:t>2</w:t>
      </w:r>
      <w:r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  <w:t xml:space="preserve"> PROJEKTOWANEGO BUDYNKU ORAZ </w:t>
      </w:r>
      <w:r w:rsidR="00542FB6"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  <w:t>WYSOKOŚ</w:t>
      </w:r>
      <w:r w:rsidR="007905A2"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  <w:t>Ć</w:t>
      </w:r>
      <w:r w:rsidR="00542FB6"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  <w:t xml:space="preserve">CZYNSZU </w:t>
      </w:r>
    </w:p>
    <w:p w14:paraId="0A51490D" w14:textId="77777777" w:rsidR="00ED0BD6" w:rsidRPr="00B64845" w:rsidRDefault="00ED0BD6" w:rsidP="00271B31">
      <w:pPr>
        <w:spacing w:before="26"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</w:pPr>
    </w:p>
    <w:p w14:paraId="0B06C258" w14:textId="49347016" w:rsidR="00BC3C6B" w:rsidRDefault="007905A2" w:rsidP="00ED0BD6">
      <w:pPr>
        <w:shd w:val="clear" w:color="auto" w:fill="FFFFFF"/>
        <w:spacing w:after="0" w:line="276" w:lineRule="auto"/>
        <w:jc w:val="both"/>
        <w:rPr>
          <w:rFonts w:ascii="Times New Roman" w:eastAsia="NSimSun" w:hAnsi="Times New Roman" w:cs="Times New Roman"/>
          <w:lang w:eastAsia="zh-CN" w:bidi="hi-IN"/>
          <w14:ligatures w14:val="none"/>
        </w:rPr>
      </w:pPr>
      <w:r>
        <w:rPr>
          <w:rFonts w:ascii="Times New Roman" w:eastAsia="NSimSun" w:hAnsi="Times New Roman" w:cs="Times New Roman"/>
          <w:lang w:eastAsia="zh-CN" w:bidi="hi-IN"/>
          <w14:ligatures w14:val="none"/>
        </w:rPr>
        <w:t>Na dzień ogłoszenia naboru s</w:t>
      </w:r>
      <w:r w:rsidR="00BC3C6B" w:rsidRPr="00D4256A">
        <w:rPr>
          <w:rFonts w:ascii="Times New Roman" w:eastAsia="NSimSun" w:hAnsi="Times New Roman" w:cs="Times New Roman"/>
          <w:lang w:eastAsia="zh-CN" w:bidi="hi-IN"/>
          <w14:ligatures w14:val="none"/>
        </w:rPr>
        <w:t xml:space="preserve">zacunkowy koszt </w:t>
      </w:r>
      <w:r w:rsidR="00BC3C6B" w:rsidRPr="00ED0BD6">
        <w:rPr>
          <w:rFonts w:ascii="Times New Roman" w:eastAsia="NSimSun" w:hAnsi="Times New Roman" w:cs="Times New Roman"/>
          <w:lang w:eastAsia="zh-CN" w:bidi="hi-IN"/>
          <w14:ligatures w14:val="none"/>
        </w:rPr>
        <w:t>budowy 1 m</w:t>
      </w:r>
      <w:r w:rsidR="00BC3C6B" w:rsidRPr="00ED0BD6">
        <w:rPr>
          <w:rFonts w:ascii="Times New Roman" w:eastAsia="NSimSun" w:hAnsi="Times New Roman" w:cs="Times New Roman"/>
          <w:vertAlign w:val="superscript"/>
          <w:lang w:eastAsia="zh-CN" w:bidi="hi-IN"/>
          <w14:ligatures w14:val="none"/>
        </w:rPr>
        <w:t xml:space="preserve">2 </w:t>
      </w:r>
      <w:r w:rsidR="00D4256A" w:rsidRPr="00ED0BD6">
        <w:rPr>
          <w:rFonts w:ascii="Times New Roman" w:eastAsia="NSimSun" w:hAnsi="Times New Roman" w:cs="Times New Roman"/>
          <w:lang w:eastAsia="zh-CN" w:bidi="hi-IN"/>
          <w14:ligatures w14:val="none"/>
        </w:rPr>
        <w:t xml:space="preserve"> w/w </w:t>
      </w:r>
      <w:r w:rsidR="00D4256A" w:rsidRPr="008E59E6">
        <w:rPr>
          <w:rFonts w:ascii="Times New Roman" w:eastAsia="NSimSun" w:hAnsi="Times New Roman" w:cs="Times New Roman"/>
          <w:lang w:eastAsia="zh-CN" w:bidi="hi-IN"/>
          <w14:ligatures w14:val="none"/>
        </w:rPr>
        <w:t xml:space="preserve">budynku mieszkalnego wynosi ok. </w:t>
      </w:r>
      <w:r w:rsidR="00ED0BD6" w:rsidRPr="008E59E6">
        <w:rPr>
          <w:rFonts w:ascii="Times New Roman" w:eastAsia="NSimSun" w:hAnsi="Times New Roman" w:cs="Times New Roman"/>
          <w:lang w:eastAsia="zh-CN" w:bidi="hi-IN"/>
          <w14:ligatures w14:val="none"/>
        </w:rPr>
        <w:t>8</w:t>
      </w:r>
      <w:r w:rsidR="00DB543F" w:rsidRPr="008E59E6">
        <w:rPr>
          <w:rFonts w:ascii="Times New Roman" w:eastAsia="NSimSun" w:hAnsi="Times New Roman" w:cs="Times New Roman"/>
          <w:lang w:eastAsia="zh-CN" w:bidi="hi-IN"/>
          <w14:ligatures w14:val="none"/>
        </w:rPr>
        <w:t>.</w:t>
      </w:r>
      <w:r w:rsidR="00ED0BD6" w:rsidRPr="008E59E6">
        <w:rPr>
          <w:rFonts w:ascii="Times New Roman" w:eastAsia="NSimSun" w:hAnsi="Times New Roman" w:cs="Times New Roman"/>
          <w:lang w:eastAsia="zh-CN" w:bidi="hi-IN"/>
          <w14:ligatures w14:val="none"/>
        </w:rPr>
        <w:t>4</w:t>
      </w:r>
      <w:r w:rsidR="00D4256A" w:rsidRPr="008E59E6">
        <w:rPr>
          <w:rFonts w:ascii="Times New Roman" w:eastAsia="NSimSun" w:hAnsi="Times New Roman" w:cs="Times New Roman"/>
          <w:lang w:eastAsia="zh-CN" w:bidi="hi-IN"/>
          <w14:ligatures w14:val="none"/>
        </w:rPr>
        <w:t>00,00 zł</w:t>
      </w:r>
      <w:r w:rsidR="00ED0BD6" w:rsidRPr="008E59E6">
        <w:rPr>
          <w:rFonts w:ascii="Times New Roman" w:eastAsia="NSimSun" w:hAnsi="Times New Roman" w:cs="Times New Roman"/>
          <w:lang w:eastAsia="zh-CN" w:bidi="hi-IN"/>
          <w14:ligatures w14:val="none"/>
        </w:rPr>
        <w:t>, n</w:t>
      </w:r>
      <w:r w:rsidRPr="008E59E6">
        <w:rPr>
          <w:rFonts w:ascii="Times New Roman" w:eastAsia="NSimSun" w:hAnsi="Times New Roman" w:cs="Times New Roman"/>
          <w:lang w:eastAsia="zh-CN" w:bidi="hi-IN"/>
          <w14:ligatures w14:val="none"/>
        </w:rPr>
        <w:t xml:space="preserve">atomiast ustawowa </w:t>
      </w:r>
      <w:r w:rsidRPr="008E59E6">
        <w:rPr>
          <w:rFonts w:ascii="Times New Roman" w:eastAsia="NSimSun" w:hAnsi="Times New Roman" w:cs="Times New Roman"/>
          <w:u w:val="single"/>
          <w:lang w:eastAsia="zh-CN" w:bidi="hi-IN"/>
          <w14:ligatures w14:val="none"/>
        </w:rPr>
        <w:t>maksymalna</w:t>
      </w:r>
      <w:r w:rsidRPr="008E59E6">
        <w:rPr>
          <w:rFonts w:ascii="Times New Roman" w:eastAsia="NSimSun" w:hAnsi="Times New Roman" w:cs="Times New Roman"/>
          <w:lang w:eastAsia="zh-CN" w:bidi="hi-IN"/>
          <w14:ligatures w14:val="none"/>
        </w:rPr>
        <w:t xml:space="preserve"> </w:t>
      </w:r>
      <w:r w:rsidR="00BC3C6B" w:rsidRPr="008E59E6">
        <w:rPr>
          <w:rFonts w:ascii="Times New Roman" w:eastAsia="NSimSun" w:hAnsi="Times New Roman" w:cs="Times New Roman"/>
          <w:lang w:eastAsia="zh-CN" w:bidi="hi-IN"/>
          <w14:ligatures w14:val="none"/>
        </w:rPr>
        <w:t xml:space="preserve">stawka czynszu </w:t>
      </w:r>
      <w:r w:rsidR="00232494" w:rsidRPr="008E59E6">
        <w:rPr>
          <w:rFonts w:ascii="Times New Roman" w:eastAsia="NSimSun" w:hAnsi="Times New Roman" w:cs="Times New Roman"/>
          <w:lang w:eastAsia="zh-CN" w:bidi="hi-IN"/>
          <w14:ligatures w14:val="none"/>
        </w:rPr>
        <w:t>za 1 m</w:t>
      </w:r>
      <w:r w:rsidR="00232494" w:rsidRPr="008E59E6">
        <w:rPr>
          <w:rFonts w:ascii="Times New Roman" w:eastAsia="NSimSun" w:hAnsi="Times New Roman" w:cs="Times New Roman"/>
          <w:vertAlign w:val="superscript"/>
          <w:lang w:eastAsia="zh-CN" w:bidi="hi-IN"/>
          <w14:ligatures w14:val="none"/>
        </w:rPr>
        <w:t>2</w:t>
      </w:r>
      <w:r w:rsidR="00232494" w:rsidRPr="008E59E6">
        <w:rPr>
          <w:rFonts w:ascii="Times New Roman" w:eastAsia="NSimSun" w:hAnsi="Times New Roman" w:cs="Times New Roman"/>
          <w:lang w:eastAsia="zh-CN" w:bidi="hi-IN"/>
          <w14:ligatures w14:val="none"/>
        </w:rPr>
        <w:t xml:space="preserve"> </w:t>
      </w:r>
      <w:proofErr w:type="spellStart"/>
      <w:r w:rsidR="00232494" w:rsidRPr="008E59E6">
        <w:rPr>
          <w:rFonts w:ascii="Times New Roman" w:eastAsia="NSimSun" w:hAnsi="Times New Roman" w:cs="Times New Roman"/>
          <w:lang w:eastAsia="zh-CN" w:bidi="hi-IN"/>
          <w14:ligatures w14:val="none"/>
        </w:rPr>
        <w:t>p.u.m</w:t>
      </w:r>
      <w:proofErr w:type="spellEnd"/>
      <w:r w:rsidR="00232494" w:rsidRPr="008E59E6">
        <w:rPr>
          <w:rFonts w:ascii="Times New Roman" w:eastAsia="NSimSun" w:hAnsi="Times New Roman" w:cs="Times New Roman"/>
          <w:lang w:eastAsia="zh-CN" w:bidi="hi-IN"/>
          <w14:ligatures w14:val="none"/>
        </w:rPr>
        <w:t xml:space="preserve">. </w:t>
      </w:r>
      <w:r w:rsidR="00B70295" w:rsidRPr="008E59E6">
        <w:rPr>
          <w:rFonts w:ascii="Times New Roman" w:eastAsia="NSimSun" w:hAnsi="Times New Roman" w:cs="Times New Roman"/>
          <w:lang w:eastAsia="zh-CN" w:bidi="hi-IN"/>
          <w14:ligatures w14:val="none"/>
        </w:rPr>
        <w:t>w</w:t>
      </w:r>
      <w:r w:rsidR="00232494" w:rsidRPr="008E59E6">
        <w:rPr>
          <w:rFonts w:ascii="Times New Roman" w:eastAsia="NSimSun" w:hAnsi="Times New Roman" w:cs="Times New Roman"/>
          <w:lang w:eastAsia="zh-CN" w:bidi="hi-IN"/>
          <w14:ligatures w14:val="none"/>
        </w:rPr>
        <w:t>ynos</w:t>
      </w:r>
      <w:r w:rsidRPr="008E59E6">
        <w:rPr>
          <w:rFonts w:ascii="Times New Roman" w:eastAsia="NSimSun" w:hAnsi="Times New Roman" w:cs="Times New Roman"/>
          <w:lang w:eastAsia="zh-CN" w:bidi="hi-IN"/>
          <w14:ligatures w14:val="none"/>
        </w:rPr>
        <w:t>i</w:t>
      </w:r>
      <w:r w:rsidR="00D4256A" w:rsidRPr="008E59E6">
        <w:rPr>
          <w:rFonts w:ascii="Times New Roman" w:eastAsia="NSimSun" w:hAnsi="Times New Roman" w:cs="Times New Roman"/>
          <w:lang w:eastAsia="zh-CN" w:bidi="hi-IN"/>
          <w14:ligatures w14:val="none"/>
        </w:rPr>
        <w:t xml:space="preserve"> 2</w:t>
      </w:r>
      <w:r w:rsidR="008E59E6" w:rsidRPr="008E59E6">
        <w:rPr>
          <w:rFonts w:ascii="Times New Roman" w:eastAsia="NSimSun" w:hAnsi="Times New Roman" w:cs="Times New Roman"/>
          <w:lang w:eastAsia="zh-CN" w:bidi="hi-IN"/>
          <w14:ligatures w14:val="none"/>
        </w:rPr>
        <w:t>4,51</w:t>
      </w:r>
      <w:r w:rsidR="00BC3C6B" w:rsidRPr="008E59E6">
        <w:rPr>
          <w:rFonts w:ascii="Times New Roman" w:eastAsia="NSimSun" w:hAnsi="Times New Roman" w:cs="Times New Roman"/>
          <w:lang w:eastAsia="zh-CN" w:bidi="hi-IN"/>
          <w14:ligatures w14:val="none"/>
        </w:rPr>
        <w:t xml:space="preserve"> zł</w:t>
      </w:r>
      <w:r w:rsidR="00D4256A" w:rsidRPr="008E59E6">
        <w:rPr>
          <w:rFonts w:ascii="Times New Roman" w:eastAsia="NSimSun" w:hAnsi="Times New Roman" w:cs="Times New Roman"/>
          <w:lang w:eastAsia="zh-CN" w:bidi="hi-IN"/>
          <w14:ligatures w14:val="none"/>
        </w:rPr>
        <w:t>/ m</w:t>
      </w:r>
      <w:r w:rsidR="00D4256A" w:rsidRPr="008E59E6">
        <w:rPr>
          <w:rFonts w:ascii="Times New Roman" w:eastAsia="NSimSun" w:hAnsi="Times New Roman" w:cs="Times New Roman"/>
          <w:vertAlign w:val="superscript"/>
          <w:lang w:eastAsia="zh-CN" w:bidi="hi-IN"/>
          <w14:ligatures w14:val="none"/>
        </w:rPr>
        <w:t>2</w:t>
      </w:r>
      <w:r w:rsidR="00BC3C6B" w:rsidRPr="00D4256A">
        <w:rPr>
          <w:rFonts w:ascii="Times New Roman" w:eastAsia="NSimSun" w:hAnsi="Times New Roman" w:cs="Times New Roman"/>
          <w:lang w:eastAsia="zh-CN" w:bidi="hi-IN"/>
          <w14:ligatures w14:val="none"/>
        </w:rPr>
        <w:t>.</w:t>
      </w:r>
      <w:r w:rsidR="00BC3C6B" w:rsidRPr="007905A2">
        <w:rPr>
          <w:rFonts w:ascii="Times New Roman" w:eastAsia="NSimSun" w:hAnsi="Times New Roman" w:cs="Times New Roman"/>
          <w:color w:val="FF0000"/>
          <w:lang w:eastAsia="zh-CN" w:bidi="hi-IN"/>
          <w14:ligatures w14:val="none"/>
        </w:rPr>
        <w:t xml:space="preserve"> </w:t>
      </w:r>
    </w:p>
    <w:p w14:paraId="76E41241" w14:textId="77777777" w:rsidR="007A4EEA" w:rsidRDefault="007A4EEA" w:rsidP="00BC3C6B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lang w:eastAsia="zh-CN" w:bidi="hi-IN"/>
          <w14:ligatures w14:val="none"/>
        </w:rPr>
      </w:pPr>
    </w:p>
    <w:p w14:paraId="7AA810F1" w14:textId="06A4AC48" w:rsidR="007A4EEA" w:rsidRPr="00B70295" w:rsidRDefault="007A4EEA" w:rsidP="00BC3C6B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lang w:eastAsia="zh-CN" w:bidi="hi-IN"/>
          <w14:ligatures w14:val="none"/>
        </w:rPr>
      </w:pPr>
      <w:r>
        <w:rPr>
          <w:rFonts w:ascii="Times New Roman" w:eastAsia="NSimSun" w:hAnsi="Times New Roman" w:cs="Times New Roman"/>
          <w:lang w:eastAsia="zh-CN" w:bidi="hi-IN"/>
          <w14:ligatures w14:val="none"/>
        </w:rPr>
        <w:t xml:space="preserve">Zestawienie </w:t>
      </w:r>
      <w:r w:rsidR="00DC4C79">
        <w:rPr>
          <w:rFonts w:ascii="Times New Roman" w:eastAsia="NSimSun" w:hAnsi="Times New Roman" w:cs="Times New Roman"/>
          <w:lang w:eastAsia="zh-CN" w:bidi="hi-IN"/>
          <w14:ligatures w14:val="none"/>
        </w:rPr>
        <w:t xml:space="preserve">projektowanych lokali i ich powierzchni stanowi załącznik do niniejszego ogłoszenia o naborze. </w:t>
      </w:r>
    </w:p>
    <w:p w14:paraId="5F2D6A37" w14:textId="77777777" w:rsidR="00B70295" w:rsidRPr="00B70295" w:rsidRDefault="00B70295" w:rsidP="00BC3C6B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lang w:eastAsia="zh-CN" w:bidi="hi-IN"/>
          <w14:ligatures w14:val="none"/>
        </w:rPr>
      </w:pPr>
    </w:p>
    <w:p w14:paraId="06625DCA" w14:textId="77777777" w:rsidR="00B70295" w:rsidRDefault="00B70295" w:rsidP="00B70295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lang w:eastAsia="zh-CN" w:bidi="hi-IN"/>
          <w14:ligatures w14:val="none"/>
        </w:rPr>
      </w:pPr>
      <w:r w:rsidRPr="00B70295">
        <w:rPr>
          <w:rFonts w:ascii="Times New Roman" w:eastAsia="NSimSun" w:hAnsi="Times New Roman" w:cs="Times New Roman"/>
          <w:lang w:eastAsia="zh-CN" w:bidi="hi-IN"/>
          <w14:ligatures w14:val="none"/>
        </w:rPr>
        <w:t xml:space="preserve">W związku z dynamiczną zmianą cen materiałów budowlanych i kosztów usług wartości te mogą ulec zmianie. Ostateczny koszt inwestycji znany będzie po wyłonieniu </w:t>
      </w:r>
      <w:r w:rsidRPr="00ED0BD6">
        <w:rPr>
          <w:rFonts w:ascii="Times New Roman" w:eastAsia="NSimSun" w:hAnsi="Times New Roman" w:cs="Times New Roman"/>
          <w:lang w:eastAsia="zh-CN" w:bidi="hi-IN"/>
          <w14:ligatures w14:val="none"/>
        </w:rPr>
        <w:t>Wykonawcy w wyniku przeprowadzonego postępowania o udzielenie zamówienia publicznego na roboty budowlane oraz nadzór inwestorski.</w:t>
      </w:r>
    </w:p>
    <w:p w14:paraId="07BB1F8B" w14:textId="77777777" w:rsidR="00BE1969" w:rsidRDefault="00BE1969" w:rsidP="00B70295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lang w:eastAsia="zh-CN" w:bidi="hi-IN"/>
          <w14:ligatures w14:val="none"/>
        </w:rPr>
      </w:pPr>
    </w:p>
    <w:p w14:paraId="1C26769A" w14:textId="77777777" w:rsidR="00BE1969" w:rsidRPr="00B64845" w:rsidRDefault="00BE1969" w:rsidP="00BE1969">
      <w:pPr>
        <w:spacing w:before="26"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  <w:t>SPOSÓB OBLICZANIA WYSOKOŚCI PARTYCYPACJI I KAUCJI</w:t>
      </w:r>
    </w:p>
    <w:p w14:paraId="4ED9AC69" w14:textId="77777777" w:rsidR="00D7165F" w:rsidRPr="00B70295" w:rsidRDefault="00D7165F" w:rsidP="00B70295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lang w:eastAsia="zh-CN" w:bidi="hi-IN"/>
          <w14:ligatures w14:val="none"/>
        </w:rPr>
      </w:pPr>
    </w:p>
    <w:p w14:paraId="73A8B27B" w14:textId="2A04E6C5" w:rsidR="00A6421A" w:rsidRPr="00ED0BD6" w:rsidRDefault="00A6421A" w:rsidP="00D7165F">
      <w:pPr>
        <w:pStyle w:val="Akapitzlist"/>
        <w:numPr>
          <w:ilvl w:val="0"/>
          <w:numId w:val="25"/>
        </w:numPr>
        <w:shd w:val="clear" w:color="auto" w:fill="FFFFFF"/>
        <w:spacing w:after="0" w:line="276" w:lineRule="auto"/>
        <w:ind w:left="357"/>
        <w:jc w:val="both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DB543F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>Szacowan</w:t>
      </w:r>
      <w:r w:rsidR="00DB543F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>ą</w:t>
      </w:r>
      <w:r w:rsidRPr="00DB543F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 xml:space="preserve"> wysokość wymaganej </w:t>
      </w:r>
      <w:r w:rsidRPr="00ED0BD6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partycypacji</w:t>
      </w:r>
      <w:r w:rsidR="00DB543F" w:rsidRPr="00ED0BD6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 oblicza się </w:t>
      </w:r>
      <w:bookmarkStart w:id="7" w:name="_Hlk154051017"/>
      <w:r w:rsidR="00DB543F" w:rsidRPr="00ED0BD6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mnożąc </w:t>
      </w:r>
      <w:r w:rsidR="00DC4C79" w:rsidRPr="00ED0BD6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projektowaną </w:t>
      </w:r>
      <w:r w:rsidR="00DB543F" w:rsidRPr="00ED0BD6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powierzchnię</w:t>
      </w:r>
      <w:r w:rsidR="00C37683" w:rsidRPr="00ED0BD6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 wybranego</w:t>
      </w:r>
      <w:r w:rsidR="00DB543F" w:rsidRPr="00ED0BD6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 lokalu </w:t>
      </w:r>
      <w:r w:rsidR="00527D44" w:rsidRPr="00ED0BD6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przez </w:t>
      </w:r>
      <w:bookmarkEnd w:id="7"/>
      <w:r w:rsidR="00527D44" w:rsidRPr="00ED0BD6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szacunkowy koszt budowy 1m</w:t>
      </w:r>
      <w:r w:rsidR="00527D44" w:rsidRPr="00ED0BD6">
        <w:rPr>
          <w:rFonts w:ascii="Times New Roman" w:eastAsia="Times New Roman" w:hAnsi="Times New Roman" w:cs="Times New Roman"/>
          <w:bCs/>
          <w:kern w:val="0"/>
          <w:vertAlign w:val="superscript"/>
          <w:lang w:eastAsia="pl-PL"/>
          <w14:ligatures w14:val="none"/>
        </w:rPr>
        <w:t>2</w:t>
      </w:r>
      <w:r w:rsidR="00527D44" w:rsidRPr="00ED0BD6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 tj. </w:t>
      </w:r>
      <w:r w:rsidR="00ED0BD6" w:rsidRPr="00ED0BD6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8</w:t>
      </w:r>
      <w:r w:rsidR="00527D44" w:rsidRPr="00ED0BD6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.</w:t>
      </w:r>
      <w:r w:rsidR="00ED0BD6" w:rsidRPr="00ED0BD6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4</w:t>
      </w:r>
      <w:r w:rsidR="00527D44" w:rsidRPr="00ED0BD6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00,00 zł oraz przez 20%.</w:t>
      </w:r>
    </w:p>
    <w:p w14:paraId="305EF5B8" w14:textId="621B3CA7" w:rsidR="001D3079" w:rsidRDefault="00527D44" w:rsidP="001D3079">
      <w:pPr>
        <w:pStyle w:val="Akapitzlist"/>
        <w:shd w:val="clear" w:color="auto" w:fill="FFFFFF"/>
        <w:spacing w:after="0" w:line="276" w:lineRule="auto"/>
        <w:ind w:left="357"/>
        <w:jc w:val="both"/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</w:pPr>
      <w:r w:rsidRPr="00ED0BD6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Przykład</w:t>
      </w:r>
      <w:r w:rsidR="00DC4C79" w:rsidRPr="00ED0BD6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 obliczeń dla lokalu o powierzchni 50 m</w:t>
      </w:r>
      <w:r w:rsidR="00DC4C79" w:rsidRPr="00ED0BD6">
        <w:rPr>
          <w:rFonts w:ascii="Times New Roman" w:eastAsia="Times New Roman" w:hAnsi="Times New Roman" w:cs="Times New Roman"/>
          <w:bCs/>
          <w:kern w:val="0"/>
          <w:vertAlign w:val="superscript"/>
          <w:lang w:eastAsia="pl-PL"/>
          <w14:ligatures w14:val="none"/>
        </w:rPr>
        <w:t>2</w:t>
      </w:r>
      <w:r w:rsidR="00DC4C79" w:rsidRPr="00ED0BD6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: 50 x </w:t>
      </w:r>
      <w:r w:rsidR="00ED0BD6" w:rsidRPr="00ED0BD6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84</w:t>
      </w:r>
      <w:r w:rsidR="00DC4C79" w:rsidRPr="00ED0BD6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00 x 20</w:t>
      </w:r>
      <w:r w:rsidR="00DC4C79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>% =</w:t>
      </w:r>
      <w:r w:rsidR="00BE1969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 xml:space="preserve"> </w:t>
      </w:r>
      <w:r w:rsidR="00ED0BD6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>84</w:t>
      </w:r>
      <w:r w:rsidR="00DC4C79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 xml:space="preserve">.000 zł </w:t>
      </w:r>
    </w:p>
    <w:p w14:paraId="59C37EF1" w14:textId="77777777" w:rsidR="001D3079" w:rsidRDefault="001D3079" w:rsidP="001D3079">
      <w:pPr>
        <w:pStyle w:val="Akapitzlist"/>
        <w:shd w:val="clear" w:color="auto" w:fill="FFFFFF"/>
        <w:spacing w:after="0" w:line="276" w:lineRule="auto"/>
        <w:ind w:left="357"/>
        <w:jc w:val="both"/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</w:pPr>
    </w:p>
    <w:p w14:paraId="36BF3766" w14:textId="3CED95B7" w:rsidR="00201AF4" w:rsidRPr="008E59E6" w:rsidRDefault="002D163F" w:rsidP="001D3079">
      <w:pPr>
        <w:pStyle w:val="Akapitzlist"/>
        <w:numPr>
          <w:ilvl w:val="0"/>
          <w:numId w:val="25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1D3079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 xml:space="preserve">Szacowaną </w:t>
      </w:r>
      <w:r w:rsidRPr="001D3079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wysokość wymaganej kaucji oblicza się mnożąc</w:t>
      </w:r>
      <w:r w:rsidRPr="00ED0BD6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 projektowaną powierzchnię</w:t>
      </w:r>
      <w:r w:rsidR="001D3079" w:rsidRPr="00ED0BD6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 wybranego</w:t>
      </w:r>
      <w:r w:rsidRPr="00ED0BD6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 lokalu przez </w:t>
      </w:r>
      <w:r w:rsidRPr="00ED0BD6">
        <w:rPr>
          <w:rFonts w:ascii="Times New Roman" w:eastAsia="NSimSun" w:hAnsi="Times New Roman" w:cs="Times New Roman"/>
          <w:lang w:eastAsia="zh-CN" w:bidi="hi-IN"/>
          <w14:ligatures w14:val="none"/>
        </w:rPr>
        <w:t>stawk</w:t>
      </w:r>
      <w:r w:rsidR="00201AF4" w:rsidRPr="00ED0BD6">
        <w:rPr>
          <w:rFonts w:ascii="Times New Roman" w:eastAsia="NSimSun" w:hAnsi="Times New Roman" w:cs="Times New Roman"/>
          <w:lang w:eastAsia="zh-CN" w:bidi="hi-IN"/>
          <w14:ligatures w14:val="none"/>
        </w:rPr>
        <w:t>ę</w:t>
      </w:r>
      <w:r w:rsidRPr="00ED0BD6">
        <w:rPr>
          <w:rFonts w:ascii="Times New Roman" w:eastAsia="NSimSun" w:hAnsi="Times New Roman" w:cs="Times New Roman"/>
          <w:lang w:eastAsia="zh-CN" w:bidi="hi-IN"/>
          <w14:ligatures w14:val="none"/>
        </w:rPr>
        <w:t xml:space="preserve"> czynszu za 1 m</w:t>
      </w:r>
      <w:r w:rsidRPr="00ED0BD6">
        <w:rPr>
          <w:rFonts w:ascii="Times New Roman" w:eastAsia="NSimSun" w:hAnsi="Times New Roman" w:cs="Times New Roman"/>
          <w:vertAlign w:val="superscript"/>
          <w:lang w:eastAsia="zh-CN" w:bidi="hi-IN"/>
          <w14:ligatures w14:val="none"/>
        </w:rPr>
        <w:t>2</w:t>
      </w:r>
      <w:r w:rsidRPr="00ED0BD6">
        <w:rPr>
          <w:rFonts w:ascii="Times New Roman" w:eastAsia="NSimSun" w:hAnsi="Times New Roman" w:cs="Times New Roman"/>
          <w:lang w:eastAsia="zh-CN" w:bidi="hi-IN"/>
          <w14:ligatures w14:val="none"/>
        </w:rPr>
        <w:t xml:space="preserve"> </w:t>
      </w:r>
      <w:proofErr w:type="spellStart"/>
      <w:r w:rsidRPr="00ED0BD6">
        <w:rPr>
          <w:rFonts w:ascii="Times New Roman" w:eastAsia="NSimSun" w:hAnsi="Times New Roman" w:cs="Times New Roman"/>
          <w:lang w:eastAsia="zh-CN" w:bidi="hi-IN"/>
          <w14:ligatures w14:val="none"/>
        </w:rPr>
        <w:t>p.u.m</w:t>
      </w:r>
      <w:proofErr w:type="spellEnd"/>
      <w:r w:rsidR="00201AF4" w:rsidRPr="00ED0BD6">
        <w:rPr>
          <w:rFonts w:ascii="Times New Roman" w:eastAsia="NSimSun" w:hAnsi="Times New Roman" w:cs="Times New Roman"/>
          <w:lang w:eastAsia="zh-CN" w:bidi="hi-IN"/>
          <w14:ligatures w14:val="none"/>
        </w:rPr>
        <w:t xml:space="preserve"> oraz przez 6</w:t>
      </w:r>
      <w:r w:rsidR="001D3079" w:rsidRPr="00ED0BD6">
        <w:rPr>
          <w:rFonts w:ascii="Times New Roman" w:eastAsia="NSimSun" w:hAnsi="Times New Roman" w:cs="Times New Roman"/>
          <w:lang w:eastAsia="zh-CN" w:bidi="hi-IN"/>
          <w14:ligatures w14:val="none"/>
        </w:rPr>
        <w:t>- krotność czynszu</w:t>
      </w:r>
      <w:r w:rsidR="00201AF4" w:rsidRPr="00ED0BD6">
        <w:rPr>
          <w:rFonts w:ascii="Times New Roman" w:eastAsia="NSimSun" w:hAnsi="Times New Roman" w:cs="Times New Roman"/>
          <w:lang w:eastAsia="zh-CN" w:bidi="hi-IN"/>
          <w14:ligatures w14:val="none"/>
        </w:rPr>
        <w:t>.</w:t>
      </w:r>
    </w:p>
    <w:p w14:paraId="54DC5050" w14:textId="3490AD87" w:rsidR="00201AF4" w:rsidRPr="008E59E6" w:rsidRDefault="00201AF4" w:rsidP="00201AF4">
      <w:pPr>
        <w:pStyle w:val="Akapitzlist"/>
        <w:shd w:val="clear" w:color="auto" w:fill="FFFFFF"/>
        <w:spacing w:after="0" w:line="276" w:lineRule="auto"/>
        <w:ind w:left="357"/>
        <w:jc w:val="both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8E59E6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Przykład obliczeń dla lokalu o powierzchni 50 m</w:t>
      </w:r>
      <w:r w:rsidRPr="008E59E6">
        <w:rPr>
          <w:rFonts w:ascii="Times New Roman" w:eastAsia="Times New Roman" w:hAnsi="Times New Roman" w:cs="Times New Roman"/>
          <w:bCs/>
          <w:kern w:val="0"/>
          <w:vertAlign w:val="superscript"/>
          <w:lang w:eastAsia="pl-PL"/>
          <w14:ligatures w14:val="none"/>
        </w:rPr>
        <w:t>2</w:t>
      </w:r>
      <w:r w:rsidRPr="008E59E6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: 50 x </w:t>
      </w:r>
      <w:r w:rsidR="001D3079" w:rsidRPr="008E59E6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2</w:t>
      </w:r>
      <w:r w:rsidR="008E59E6" w:rsidRPr="008E59E6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4</w:t>
      </w:r>
      <w:r w:rsidR="001D3079" w:rsidRPr="008E59E6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,</w:t>
      </w:r>
      <w:r w:rsidR="008E59E6" w:rsidRPr="008E59E6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51</w:t>
      </w:r>
      <w:r w:rsidRPr="008E59E6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 x 6 =</w:t>
      </w:r>
      <w:r w:rsidR="001D3079" w:rsidRPr="008E59E6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7.</w:t>
      </w:r>
      <w:r w:rsidR="008E59E6" w:rsidRPr="008E59E6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353</w:t>
      </w:r>
      <w:r w:rsidR="001D3079" w:rsidRPr="008E59E6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,00</w:t>
      </w:r>
      <w:r w:rsidRPr="008E59E6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 zł</w:t>
      </w:r>
      <w:r w:rsidR="001D3079" w:rsidRPr="008E59E6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 </w:t>
      </w:r>
      <w:r w:rsidRPr="008E59E6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 </w:t>
      </w:r>
    </w:p>
    <w:p w14:paraId="70E78A17" w14:textId="77777777" w:rsidR="0030610A" w:rsidRPr="00201AF4" w:rsidRDefault="0030610A" w:rsidP="00201AF4">
      <w:pPr>
        <w:pStyle w:val="Akapitzlist"/>
        <w:shd w:val="clear" w:color="auto" w:fill="FFFFFF"/>
        <w:spacing w:after="0" w:line="276" w:lineRule="auto"/>
        <w:ind w:left="357"/>
        <w:jc w:val="both"/>
        <w:rPr>
          <w:rFonts w:ascii="Times New Roman" w:eastAsia="Times New Roman" w:hAnsi="Times New Roman" w:cs="Times New Roman"/>
          <w:bCs/>
          <w:color w:val="ED0000"/>
          <w:kern w:val="0"/>
          <w:lang w:eastAsia="pl-PL"/>
          <w14:ligatures w14:val="none"/>
        </w:rPr>
      </w:pPr>
    </w:p>
    <w:p w14:paraId="26A397F1" w14:textId="77CC5109" w:rsidR="001D47F6" w:rsidRPr="004547FA" w:rsidRDefault="001D47F6" w:rsidP="001D47F6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</w:pPr>
      <w:r w:rsidRPr="000527F7"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  <w:t xml:space="preserve">PLANOWANY TERMIN </w:t>
      </w:r>
      <w:r w:rsidR="00201AF4"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  <w:t>ROZPOCZĘCIA</w:t>
      </w:r>
      <w:r w:rsidRPr="000527F7"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  <w:t xml:space="preserve"> </w:t>
      </w:r>
      <w:r w:rsidRPr="008E59E6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BUDOWY:  </w:t>
      </w:r>
      <w:r w:rsidR="00ED0BD6" w:rsidRPr="008E59E6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lipiec 2024 roku</w:t>
      </w:r>
    </w:p>
    <w:p w14:paraId="7BB375D4" w14:textId="77777777" w:rsidR="00D63209" w:rsidRDefault="00D63209" w:rsidP="00D63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</w:pPr>
    </w:p>
    <w:p w14:paraId="6A006E5F" w14:textId="77777777" w:rsidR="0030610A" w:rsidRDefault="0030610A" w:rsidP="00D63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</w:pPr>
    </w:p>
    <w:p w14:paraId="1A53C13F" w14:textId="77777777" w:rsidR="0030610A" w:rsidRDefault="0030610A" w:rsidP="00D63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</w:pPr>
    </w:p>
    <w:p w14:paraId="3AC069D7" w14:textId="77777777" w:rsidR="0030610A" w:rsidRDefault="0030610A" w:rsidP="00D63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</w:pPr>
    </w:p>
    <w:p w14:paraId="2D779893" w14:textId="77777777" w:rsidR="0030610A" w:rsidRDefault="0030610A" w:rsidP="00D63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</w:pPr>
    </w:p>
    <w:p w14:paraId="089CDB58" w14:textId="77777777" w:rsidR="0030610A" w:rsidRDefault="0030610A" w:rsidP="00D63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</w:pPr>
    </w:p>
    <w:p w14:paraId="1306EF17" w14:textId="60250E27" w:rsidR="00D63209" w:rsidRDefault="001D47F6" w:rsidP="00D63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</w:pPr>
      <w:r w:rsidRPr="001D47F6"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  <w:lastRenderedPageBreak/>
        <w:t>INFORMACJE DODATKOWE:</w:t>
      </w:r>
    </w:p>
    <w:p w14:paraId="1F9C5CA7" w14:textId="77777777" w:rsidR="00D63209" w:rsidRPr="00D63209" w:rsidRDefault="00D63209" w:rsidP="00D63209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kern w:val="0"/>
          <w:sz w:val="2"/>
          <w:szCs w:val="2"/>
          <w:lang w:eastAsia="pl-PL"/>
          <w14:ligatures w14:val="none"/>
        </w:rPr>
      </w:pPr>
    </w:p>
    <w:p w14:paraId="4EEE74A2" w14:textId="6F02004B" w:rsidR="00D63209" w:rsidRDefault="00467AD9" w:rsidP="00434005">
      <w:pPr>
        <w:shd w:val="clear" w:color="auto" w:fill="FFFFFF"/>
        <w:spacing w:after="24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</w:pPr>
      <w:r w:rsidRPr="001D47F6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>Społeczna Inicjatywa Mieszkaniowa</w:t>
      </w:r>
      <w:r w:rsidR="001D3079" w:rsidRPr="001D3079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 xml:space="preserve"> </w:t>
      </w:r>
      <w:r w:rsidR="001D3079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>KZN- Północ Sp. z o.o.</w:t>
      </w:r>
      <w:r w:rsidRPr="001D47F6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>, to spółka realizująca budownictwo społeczne. Jej zadaniem jest budowanie mieszkań na wynajem o umiarkowanym czynsz</w:t>
      </w:r>
      <w:r w:rsidR="001D47F6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>u, z przeznaczeniem d</w:t>
      </w:r>
      <w:r w:rsidR="001D47F6" w:rsidRPr="001D47F6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>la osób i rodzin nieposiadających własnego mieszkania w danej miejscowości, którzy dysponują środkami na regularne opłacanie czynszu, jednak ich dochody są za niskie na zaciągnięcie kredytu hipotecznego na mieszkanie.</w:t>
      </w:r>
    </w:p>
    <w:p w14:paraId="4AED804B" w14:textId="77777777" w:rsidR="006A0D34" w:rsidRDefault="0028202B" w:rsidP="00434005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</w:pPr>
      <w:r w:rsidRPr="001D47F6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 xml:space="preserve">W związku z tym, że realizacja inwestycji i późniejszy najem będzie odbywał </w:t>
      </w:r>
      <w:r w:rsidR="00D63209" w:rsidRPr="001D47F6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>się</w:t>
      </w:r>
      <w:r w:rsidR="006A0D34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>:</w:t>
      </w:r>
    </w:p>
    <w:p w14:paraId="005F2E00" w14:textId="2C6CB116" w:rsidR="006A0D34" w:rsidRDefault="006A0D34" w:rsidP="00434005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>-</w:t>
      </w:r>
      <w:r w:rsidR="00D63209" w:rsidRPr="001D47F6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 xml:space="preserve"> </w:t>
      </w:r>
      <w:r w:rsidR="0028202B" w:rsidRPr="001D47F6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 xml:space="preserve">w ramach </w:t>
      </w:r>
      <w:r w:rsidR="00D63209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>S</w:t>
      </w:r>
      <w:r w:rsidR="0028202B" w:rsidRPr="001D47F6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 xml:space="preserve">połecznej </w:t>
      </w:r>
      <w:r w:rsidR="00D63209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>I</w:t>
      </w:r>
      <w:r w:rsidR="0028202B" w:rsidRPr="001D47F6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 xml:space="preserve">nicjatywy </w:t>
      </w:r>
      <w:r w:rsidR="00D63209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>M</w:t>
      </w:r>
      <w:r w:rsidR="0028202B" w:rsidRPr="001D47F6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>ieszkaniowej</w:t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>,</w:t>
      </w:r>
    </w:p>
    <w:p w14:paraId="1E4A56A1" w14:textId="43D1E900" w:rsidR="006A0D34" w:rsidRDefault="006A0D34" w:rsidP="00434005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>-</w:t>
      </w:r>
      <w:r w:rsidR="0028202B" w:rsidRPr="001D47F6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 xml:space="preserve"> na preferencyjnych warunkach </w:t>
      </w:r>
      <w:r w:rsidR="00D63209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>wynikających z tego, że</w:t>
      </w:r>
      <w:r w:rsidR="0028202B" w:rsidRPr="001D47F6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 xml:space="preserve"> </w:t>
      </w:r>
      <w:r w:rsidR="00D63209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>G</w:t>
      </w:r>
      <w:r w:rsidR="0028202B" w:rsidRPr="001D47F6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 xml:space="preserve">mina </w:t>
      </w:r>
      <w:r w:rsidR="00D63209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 xml:space="preserve">Biskupiec </w:t>
      </w:r>
      <w:r w:rsidR="0028202B" w:rsidRPr="001D47F6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>i</w:t>
      </w:r>
      <w:r w:rsidR="00D63209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 xml:space="preserve"> SIM </w:t>
      </w:r>
      <w:bookmarkStart w:id="8" w:name="_Hlk161863126"/>
      <w:r w:rsidR="00D63209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>KZN- Północ Sp. z o.o.</w:t>
      </w:r>
      <w:bookmarkEnd w:id="8"/>
      <w:r w:rsidR="00D63209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 xml:space="preserve"> przy realizacji przedmiotowej inwestycji</w:t>
      </w:r>
      <w:r w:rsidR="00C71CBC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 xml:space="preserve"> będą</w:t>
      </w:r>
      <w:r w:rsidR="0028202B" w:rsidRPr="001D47F6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 xml:space="preserve"> korzystały z</w:t>
      </w:r>
      <w:r w:rsidR="00D63209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>e</w:t>
      </w:r>
      <w:r w:rsidR="0028202B" w:rsidRPr="001D47F6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 xml:space="preserve"> środków</w:t>
      </w:r>
      <w:r w:rsidR="00D63209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 xml:space="preserve"> otrzymanych z Rządowego Funduszu Rozwoju Mieszkalnictwa,</w:t>
      </w:r>
      <w:r w:rsidR="0028202B" w:rsidRPr="001D47F6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 xml:space="preserve"> z </w:t>
      </w:r>
      <w:r w:rsidR="00D63209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>F</w:t>
      </w:r>
      <w:r w:rsidR="0028202B" w:rsidRPr="001D47F6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 xml:space="preserve">unduszu </w:t>
      </w:r>
      <w:r w:rsidR="00D63209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>D</w:t>
      </w:r>
      <w:r w:rsidR="0028202B" w:rsidRPr="001D47F6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>opłat</w:t>
      </w:r>
      <w:r w:rsidR="00D63209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>i</w:t>
      </w:r>
      <w:r w:rsidR="0028202B" w:rsidRPr="001D47F6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 xml:space="preserve"> finansowania zwrotnego</w:t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>,</w:t>
      </w:r>
    </w:p>
    <w:p w14:paraId="0ABD9740" w14:textId="54160862" w:rsidR="00D63209" w:rsidRDefault="006A0D34" w:rsidP="00434005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>- z możliwością ubiegania się przez</w:t>
      </w:r>
      <w:r w:rsidR="00F01E0A" w:rsidRPr="001D47F6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 xml:space="preserve"> najemc</w:t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>ów</w:t>
      </w:r>
      <w:r w:rsidR="00F01E0A" w:rsidRPr="001D47F6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>o</w:t>
      </w:r>
      <w:r w:rsidR="00F01E0A" w:rsidRPr="001D47F6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 xml:space="preserve"> dopłat</w:t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>y</w:t>
      </w:r>
      <w:r w:rsidR="00F01E0A" w:rsidRPr="001D47F6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 xml:space="preserve"> do czynszu</w:t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>,</w:t>
      </w:r>
    </w:p>
    <w:p w14:paraId="64627D1E" w14:textId="77777777" w:rsidR="00ED0BD6" w:rsidRPr="00ED0BD6" w:rsidRDefault="00ED0BD6" w:rsidP="00434005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kern w:val="0"/>
          <w:sz w:val="10"/>
          <w:szCs w:val="10"/>
          <w:lang w:eastAsia="pl-PL"/>
          <w14:ligatures w14:val="none"/>
        </w:rPr>
      </w:pPr>
    </w:p>
    <w:p w14:paraId="6D97CF67" w14:textId="08B798B0" w:rsidR="008E19C8" w:rsidRPr="001D47F6" w:rsidRDefault="006A0D34" w:rsidP="00434005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>Państwa w</w:t>
      </w:r>
      <w:r w:rsidR="0028202B" w:rsidRPr="001D47F6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 xml:space="preserve">nioski </w:t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 xml:space="preserve">o zawarcie umowy najmu </w:t>
      </w:r>
      <w:r w:rsidR="0028202B" w:rsidRPr="001D47F6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>będą rozpatrywane w oparciu o następujące akty prawne</w:t>
      </w:r>
      <w:r w:rsidR="007578C8" w:rsidRPr="001D47F6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 xml:space="preserve">: </w:t>
      </w:r>
    </w:p>
    <w:p w14:paraId="5AA0FDA8" w14:textId="7A6CE4F1" w:rsidR="00BF5902" w:rsidRPr="00BF5902" w:rsidRDefault="006A0D34" w:rsidP="00434005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</w:pPr>
      <w:r w:rsidRPr="00BF5902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>-</w:t>
      </w:r>
      <w:r w:rsidR="00BF5902" w:rsidRPr="00BF5902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 xml:space="preserve"> ustawa z dnia 08 grudnia 2006 r. o finansowym wsparciu niektórych przedsięwzięć mieszkaniowych (t. j.: Dz. U. z 202</w:t>
      </w:r>
      <w:r w:rsidR="001D3079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>4</w:t>
      </w:r>
      <w:r w:rsidR="00BF5902" w:rsidRPr="00BF5902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 xml:space="preserve"> r. poz. </w:t>
      </w:r>
      <w:r w:rsidR="001D3079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>304</w:t>
      </w:r>
      <w:r w:rsidR="00BF5902" w:rsidRPr="00BF5902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>),</w:t>
      </w:r>
    </w:p>
    <w:p w14:paraId="6FD4C216" w14:textId="6FE3AC87" w:rsidR="00BF5902" w:rsidRDefault="00BF5902" w:rsidP="00434005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</w:pPr>
      <w:r w:rsidRPr="00BF5902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>-ustawa z dnia 20 lipca 2018 r. o pomocy państwa w ponoszeniu wydatków mieszkaniowych w pierwszych latach najmu</w:t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 xml:space="preserve"> </w:t>
      </w:r>
      <w:r w:rsidRPr="00BF5902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>mieszkania (t</w:t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 xml:space="preserve">. </w:t>
      </w:r>
      <w:r w:rsidRPr="00BF5902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>j.: Dz. U. z 202</w:t>
      </w:r>
      <w:r w:rsidR="00434005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>4</w:t>
      </w:r>
      <w:r w:rsidRPr="00BF5902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 xml:space="preserve"> r. poz. </w:t>
      </w:r>
      <w:r w:rsidR="00434005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>506</w:t>
      </w:r>
      <w:r w:rsidRPr="00BF5902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>)</w:t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>,</w:t>
      </w:r>
    </w:p>
    <w:p w14:paraId="2714D698" w14:textId="55100B50" w:rsidR="004547FA" w:rsidRPr="004547FA" w:rsidRDefault="00BF5902" w:rsidP="00434005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>-ustawa z dnia 26 października 1995 r. o społecznych formach rozwoju mieszkalnictwa (</w:t>
      </w:r>
      <w:r w:rsidRPr="00BF5902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>t</w:t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 xml:space="preserve">. </w:t>
      </w:r>
      <w:r w:rsidRPr="00BF5902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>j.: Dz. U. z 202</w:t>
      </w:r>
      <w:r w:rsidR="00434005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>4</w:t>
      </w:r>
      <w:r w:rsidRPr="00BF5902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 xml:space="preserve"> r. poz. </w:t>
      </w:r>
      <w:r w:rsidR="00434005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>527</w:t>
      </w:r>
      <w:r w:rsidRPr="00BF5902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>)</w:t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>.</w:t>
      </w:r>
      <w:r w:rsidR="004547FA" w:rsidRPr="004547FA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br/>
        <w:t> </w:t>
      </w:r>
    </w:p>
    <w:p w14:paraId="170B4DB3" w14:textId="77777777" w:rsidR="004547FA" w:rsidRPr="004547FA" w:rsidRDefault="004547FA" w:rsidP="00434005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</w:pPr>
      <w:r w:rsidRPr="004547FA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> </w:t>
      </w:r>
    </w:p>
    <w:p w14:paraId="1B50A2BA" w14:textId="0975CB4B" w:rsidR="004547FA" w:rsidRDefault="001F3E5D" w:rsidP="00434005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  <w:t>Z</w:t>
      </w:r>
      <w:r w:rsidR="00201AF4"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  <w:t>AŁĄCZNIKI</w:t>
      </w:r>
      <w:r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  <w:t>:</w:t>
      </w:r>
    </w:p>
    <w:p w14:paraId="5E44D28B" w14:textId="37D9C083" w:rsidR="001F3E5D" w:rsidRPr="00C71CBC" w:rsidRDefault="001F3E5D" w:rsidP="00434005">
      <w:pPr>
        <w:pStyle w:val="Bezodstpw"/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C71CBC">
        <w:rPr>
          <w:rFonts w:ascii="Times New Roman" w:hAnsi="Times New Roman" w:cs="Times New Roman"/>
          <w:lang w:eastAsia="pl-PL"/>
        </w:rPr>
        <w:t>-zestawienie</w:t>
      </w:r>
      <w:r w:rsidR="00DF1AE8" w:rsidRPr="00C71CBC">
        <w:rPr>
          <w:rFonts w:ascii="Times New Roman" w:hAnsi="Times New Roman" w:cs="Times New Roman"/>
          <w:lang w:eastAsia="pl-PL"/>
        </w:rPr>
        <w:t xml:space="preserve"> projektowanych</w:t>
      </w:r>
      <w:r w:rsidRPr="00C71CBC">
        <w:rPr>
          <w:rFonts w:ascii="Times New Roman" w:hAnsi="Times New Roman" w:cs="Times New Roman"/>
          <w:lang w:eastAsia="pl-PL"/>
        </w:rPr>
        <w:t xml:space="preserve"> lokali</w:t>
      </w:r>
      <w:r w:rsidR="00ED0BD6">
        <w:rPr>
          <w:rFonts w:ascii="Times New Roman" w:hAnsi="Times New Roman" w:cs="Times New Roman"/>
          <w:lang w:eastAsia="pl-PL"/>
        </w:rPr>
        <w:t xml:space="preserve"> wraz ze strukturą mieszkań, standardem wykończenia, określeniem dostępności mieszkań i budynku dla osób niepełnosprawnych oraz sposobem zagospodarowania powierzchni wspólnych w budynku,</w:t>
      </w:r>
    </w:p>
    <w:p w14:paraId="79CC2525" w14:textId="3E0156DC" w:rsidR="001F3E5D" w:rsidRDefault="001F3E5D" w:rsidP="00434005">
      <w:pPr>
        <w:pStyle w:val="Bezodstpw"/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C71CBC">
        <w:rPr>
          <w:rFonts w:ascii="Times New Roman" w:hAnsi="Times New Roman" w:cs="Times New Roman"/>
          <w:lang w:eastAsia="pl-PL"/>
        </w:rPr>
        <w:t>-rzuty kondygnacji</w:t>
      </w:r>
      <w:r w:rsidR="00CD06B0">
        <w:rPr>
          <w:rFonts w:ascii="Times New Roman" w:hAnsi="Times New Roman" w:cs="Times New Roman"/>
          <w:lang w:eastAsia="pl-PL"/>
        </w:rPr>
        <w:t>,</w:t>
      </w:r>
    </w:p>
    <w:p w14:paraId="1AB35C4B" w14:textId="1443DDDE" w:rsidR="00CD06B0" w:rsidRPr="00C71CBC" w:rsidRDefault="00CD06B0" w:rsidP="00434005">
      <w:pPr>
        <w:pStyle w:val="Bezodstpw"/>
        <w:spacing w:line="276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-projektowany wygląd elewacji.</w:t>
      </w:r>
    </w:p>
    <w:sectPr w:rsidR="00CD06B0" w:rsidRPr="00C71CBC" w:rsidSect="009E5805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1B86F6" w14:textId="77777777" w:rsidR="00F11FF7" w:rsidRDefault="00F11FF7" w:rsidP="00A553B0">
      <w:pPr>
        <w:spacing w:after="0" w:line="240" w:lineRule="auto"/>
      </w:pPr>
      <w:r>
        <w:separator/>
      </w:r>
    </w:p>
  </w:endnote>
  <w:endnote w:type="continuationSeparator" w:id="0">
    <w:p w14:paraId="1599E4D1" w14:textId="77777777" w:rsidR="00F11FF7" w:rsidRDefault="00F11FF7" w:rsidP="00A55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ulish 400 normal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579437268"/>
      <w:docPartObj>
        <w:docPartGallery w:val="Page Numbers (Bottom of Page)"/>
        <w:docPartUnique/>
      </w:docPartObj>
    </w:sdtPr>
    <w:sdtContent>
      <w:p w14:paraId="542060A8" w14:textId="1C1A5970" w:rsidR="00A553B0" w:rsidRDefault="00A553B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9E7070A" w14:textId="77777777" w:rsidR="00A553B0" w:rsidRDefault="00A553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D637B9" w14:textId="77777777" w:rsidR="00F11FF7" w:rsidRDefault="00F11FF7" w:rsidP="00A553B0">
      <w:pPr>
        <w:spacing w:after="0" w:line="240" w:lineRule="auto"/>
      </w:pPr>
      <w:r>
        <w:separator/>
      </w:r>
    </w:p>
  </w:footnote>
  <w:footnote w:type="continuationSeparator" w:id="0">
    <w:p w14:paraId="169C4268" w14:textId="77777777" w:rsidR="00F11FF7" w:rsidRDefault="00F11FF7" w:rsidP="00A553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AC02EC"/>
    <w:multiLevelType w:val="hybridMultilevel"/>
    <w:tmpl w:val="1EBA2DB8"/>
    <w:lvl w:ilvl="0" w:tplc="37AC4612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FA6C74"/>
    <w:multiLevelType w:val="hybridMultilevel"/>
    <w:tmpl w:val="BE66F574"/>
    <w:lvl w:ilvl="0" w:tplc="BC22DA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62585"/>
    <w:multiLevelType w:val="multilevel"/>
    <w:tmpl w:val="0DDCF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3573408"/>
    <w:multiLevelType w:val="multilevel"/>
    <w:tmpl w:val="C310E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AA3549"/>
    <w:multiLevelType w:val="hybridMultilevel"/>
    <w:tmpl w:val="CBA87B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134CAD"/>
    <w:multiLevelType w:val="hybridMultilevel"/>
    <w:tmpl w:val="A22AAE06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26209F"/>
    <w:multiLevelType w:val="multilevel"/>
    <w:tmpl w:val="3ABA5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1A0118"/>
    <w:multiLevelType w:val="multilevel"/>
    <w:tmpl w:val="61486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5300AB"/>
    <w:multiLevelType w:val="hybridMultilevel"/>
    <w:tmpl w:val="406836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D6C26D1"/>
    <w:multiLevelType w:val="hybridMultilevel"/>
    <w:tmpl w:val="4AB44D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F77F62"/>
    <w:multiLevelType w:val="hybridMultilevel"/>
    <w:tmpl w:val="457404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75D21"/>
    <w:multiLevelType w:val="hybridMultilevel"/>
    <w:tmpl w:val="379A6332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FF1958"/>
    <w:multiLevelType w:val="hybridMultilevel"/>
    <w:tmpl w:val="6B0075B6"/>
    <w:lvl w:ilvl="0" w:tplc="A05A3898">
      <w:start w:val="1"/>
      <w:numFmt w:val="upperRoman"/>
      <w:lvlText w:val="%1."/>
      <w:lvlJc w:val="right"/>
      <w:pPr>
        <w:ind w:left="360" w:hanging="360"/>
      </w:pPr>
      <w:rPr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C953AB"/>
    <w:multiLevelType w:val="multilevel"/>
    <w:tmpl w:val="16D2B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8D4580"/>
    <w:multiLevelType w:val="multilevel"/>
    <w:tmpl w:val="15802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1463831"/>
    <w:multiLevelType w:val="multilevel"/>
    <w:tmpl w:val="FDBCB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2AE2C65"/>
    <w:multiLevelType w:val="multilevel"/>
    <w:tmpl w:val="BE381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5B65FFA"/>
    <w:multiLevelType w:val="multilevel"/>
    <w:tmpl w:val="7BFCD42E"/>
    <w:lvl w:ilvl="0">
      <w:start w:val="8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cs="Calibri"/>
        <w:b w:val="0"/>
        <w:color w:val="auto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824362"/>
    <w:multiLevelType w:val="hybridMultilevel"/>
    <w:tmpl w:val="BFB2C99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8B23CFE"/>
    <w:multiLevelType w:val="multilevel"/>
    <w:tmpl w:val="5E36A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E1328D7"/>
    <w:multiLevelType w:val="multilevel"/>
    <w:tmpl w:val="0EBCB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FB07847"/>
    <w:multiLevelType w:val="multilevel"/>
    <w:tmpl w:val="8F44BB6E"/>
    <w:lvl w:ilvl="0">
      <w:start w:val="8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  <w:bCs/>
        <w:color w:val="auto"/>
        <w:sz w:val="2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B4364A"/>
    <w:multiLevelType w:val="hybridMultilevel"/>
    <w:tmpl w:val="077EBDE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9A54DB"/>
    <w:multiLevelType w:val="multilevel"/>
    <w:tmpl w:val="46325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7F40EA8"/>
    <w:multiLevelType w:val="multilevel"/>
    <w:tmpl w:val="DADEF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A3A53CF"/>
    <w:multiLevelType w:val="hybridMultilevel"/>
    <w:tmpl w:val="A13867CC"/>
    <w:lvl w:ilvl="0" w:tplc="86ECAAC4">
      <w:start w:val="1"/>
      <w:numFmt w:val="decimal"/>
      <w:lvlText w:val="%1."/>
      <w:lvlJc w:val="left"/>
      <w:pPr>
        <w:ind w:left="40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num w:numId="1" w16cid:durableId="1239824528">
    <w:abstractNumId w:val="5"/>
  </w:num>
  <w:num w:numId="2" w16cid:durableId="2088189487">
    <w:abstractNumId w:val="12"/>
  </w:num>
  <w:num w:numId="3" w16cid:durableId="1415586251">
    <w:abstractNumId w:val="1"/>
  </w:num>
  <w:num w:numId="4" w16cid:durableId="1509321951">
    <w:abstractNumId w:val="25"/>
  </w:num>
  <w:num w:numId="5" w16cid:durableId="54165150">
    <w:abstractNumId w:val="9"/>
  </w:num>
  <w:num w:numId="6" w16cid:durableId="1262490264">
    <w:abstractNumId w:val="0"/>
  </w:num>
  <w:num w:numId="7" w16cid:durableId="916212961">
    <w:abstractNumId w:val="4"/>
  </w:num>
  <w:num w:numId="8" w16cid:durableId="1597132437">
    <w:abstractNumId w:val="22"/>
  </w:num>
  <w:num w:numId="9" w16cid:durableId="10425049">
    <w:abstractNumId w:val="11"/>
  </w:num>
  <w:num w:numId="10" w16cid:durableId="904148080">
    <w:abstractNumId w:val="21"/>
  </w:num>
  <w:num w:numId="11" w16cid:durableId="1964726598">
    <w:abstractNumId w:val="17"/>
  </w:num>
  <w:num w:numId="12" w16cid:durableId="167527683">
    <w:abstractNumId w:val="19"/>
  </w:num>
  <w:num w:numId="13" w16cid:durableId="1008868587">
    <w:abstractNumId w:val="16"/>
  </w:num>
  <w:num w:numId="14" w16cid:durableId="422461794">
    <w:abstractNumId w:val="3"/>
  </w:num>
  <w:num w:numId="15" w16cid:durableId="524294320">
    <w:abstractNumId w:val="6"/>
  </w:num>
  <w:num w:numId="16" w16cid:durableId="1929850392">
    <w:abstractNumId w:val="13"/>
  </w:num>
  <w:num w:numId="17" w16cid:durableId="1739786078">
    <w:abstractNumId w:val="24"/>
  </w:num>
  <w:num w:numId="18" w16cid:durableId="398866962">
    <w:abstractNumId w:val="14"/>
  </w:num>
  <w:num w:numId="19" w16cid:durableId="97146590">
    <w:abstractNumId w:val="2"/>
  </w:num>
  <w:num w:numId="20" w16cid:durableId="1532915751">
    <w:abstractNumId w:val="15"/>
  </w:num>
  <w:num w:numId="21" w16cid:durableId="1609972717">
    <w:abstractNumId w:val="7"/>
  </w:num>
  <w:num w:numId="22" w16cid:durableId="586034538">
    <w:abstractNumId w:val="20"/>
  </w:num>
  <w:num w:numId="23" w16cid:durableId="1245870425">
    <w:abstractNumId w:val="8"/>
  </w:num>
  <w:num w:numId="24" w16cid:durableId="1606765710">
    <w:abstractNumId w:val="23"/>
  </w:num>
  <w:num w:numId="25" w16cid:durableId="1006321253">
    <w:abstractNumId w:val="18"/>
  </w:num>
  <w:num w:numId="26" w16cid:durableId="10604307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45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188"/>
    <w:rsid w:val="000527F7"/>
    <w:rsid w:val="00075783"/>
    <w:rsid w:val="00076F74"/>
    <w:rsid w:val="000946B0"/>
    <w:rsid w:val="00094E38"/>
    <w:rsid w:val="000B50D4"/>
    <w:rsid w:val="000C18B6"/>
    <w:rsid w:val="000D4007"/>
    <w:rsid w:val="000E69EA"/>
    <w:rsid w:val="001143C2"/>
    <w:rsid w:val="00120780"/>
    <w:rsid w:val="001C59F2"/>
    <w:rsid w:val="001D0EB0"/>
    <w:rsid w:val="001D3079"/>
    <w:rsid w:val="001D47F6"/>
    <w:rsid w:val="001F3E5D"/>
    <w:rsid w:val="00201AF4"/>
    <w:rsid w:val="0020700D"/>
    <w:rsid w:val="002158E8"/>
    <w:rsid w:val="00220655"/>
    <w:rsid w:val="00232494"/>
    <w:rsid w:val="00244D86"/>
    <w:rsid w:val="00246C42"/>
    <w:rsid w:val="00247E6F"/>
    <w:rsid w:val="0027187A"/>
    <w:rsid w:val="00271B31"/>
    <w:rsid w:val="0028202B"/>
    <w:rsid w:val="002A2DB7"/>
    <w:rsid w:val="002A5278"/>
    <w:rsid w:val="002B6AFD"/>
    <w:rsid w:val="002C47C7"/>
    <w:rsid w:val="002D163F"/>
    <w:rsid w:val="0030610A"/>
    <w:rsid w:val="0035033F"/>
    <w:rsid w:val="0035416A"/>
    <w:rsid w:val="0035627C"/>
    <w:rsid w:val="003707EF"/>
    <w:rsid w:val="00373463"/>
    <w:rsid w:val="0038069B"/>
    <w:rsid w:val="003C1D8F"/>
    <w:rsid w:val="003E4D21"/>
    <w:rsid w:val="00405157"/>
    <w:rsid w:val="00434005"/>
    <w:rsid w:val="004547FA"/>
    <w:rsid w:val="00467AD9"/>
    <w:rsid w:val="00493990"/>
    <w:rsid w:val="004D2D2F"/>
    <w:rsid w:val="004F278D"/>
    <w:rsid w:val="00510DFF"/>
    <w:rsid w:val="00524BEA"/>
    <w:rsid w:val="00525D7F"/>
    <w:rsid w:val="00527D44"/>
    <w:rsid w:val="005408B8"/>
    <w:rsid w:val="00542FB6"/>
    <w:rsid w:val="00545B81"/>
    <w:rsid w:val="00546BF9"/>
    <w:rsid w:val="0055555B"/>
    <w:rsid w:val="005620AE"/>
    <w:rsid w:val="005908BF"/>
    <w:rsid w:val="005964DF"/>
    <w:rsid w:val="005A12AD"/>
    <w:rsid w:val="005D7F2E"/>
    <w:rsid w:val="005F11DA"/>
    <w:rsid w:val="00600CCC"/>
    <w:rsid w:val="006111D2"/>
    <w:rsid w:val="00611B86"/>
    <w:rsid w:val="00613414"/>
    <w:rsid w:val="00622CCA"/>
    <w:rsid w:val="00625604"/>
    <w:rsid w:val="006557CF"/>
    <w:rsid w:val="0066145F"/>
    <w:rsid w:val="00663276"/>
    <w:rsid w:val="00663677"/>
    <w:rsid w:val="0067504D"/>
    <w:rsid w:val="00677410"/>
    <w:rsid w:val="00685D53"/>
    <w:rsid w:val="0069451C"/>
    <w:rsid w:val="006A0D34"/>
    <w:rsid w:val="006A43C5"/>
    <w:rsid w:val="006A5201"/>
    <w:rsid w:val="006A76BE"/>
    <w:rsid w:val="006C2601"/>
    <w:rsid w:val="006E0C05"/>
    <w:rsid w:val="006E2A47"/>
    <w:rsid w:val="006F6BBF"/>
    <w:rsid w:val="007036CB"/>
    <w:rsid w:val="00737C90"/>
    <w:rsid w:val="00740D50"/>
    <w:rsid w:val="00745360"/>
    <w:rsid w:val="0075602A"/>
    <w:rsid w:val="007578C8"/>
    <w:rsid w:val="00771B94"/>
    <w:rsid w:val="007905A2"/>
    <w:rsid w:val="007A34D3"/>
    <w:rsid w:val="007A4EEA"/>
    <w:rsid w:val="007D1407"/>
    <w:rsid w:val="007F2CAC"/>
    <w:rsid w:val="00805C21"/>
    <w:rsid w:val="00856AA1"/>
    <w:rsid w:val="0087442C"/>
    <w:rsid w:val="008943F7"/>
    <w:rsid w:val="008B2008"/>
    <w:rsid w:val="008D03C8"/>
    <w:rsid w:val="008E19C8"/>
    <w:rsid w:val="008E59E6"/>
    <w:rsid w:val="00904961"/>
    <w:rsid w:val="009103C3"/>
    <w:rsid w:val="009224BA"/>
    <w:rsid w:val="0093338A"/>
    <w:rsid w:val="009B77CD"/>
    <w:rsid w:val="009C05C4"/>
    <w:rsid w:val="009C1030"/>
    <w:rsid w:val="009E5805"/>
    <w:rsid w:val="00A03B52"/>
    <w:rsid w:val="00A51650"/>
    <w:rsid w:val="00A52FD9"/>
    <w:rsid w:val="00A5435A"/>
    <w:rsid w:val="00A553B0"/>
    <w:rsid w:val="00A6421A"/>
    <w:rsid w:val="00A767CB"/>
    <w:rsid w:val="00AA4684"/>
    <w:rsid w:val="00AB3D14"/>
    <w:rsid w:val="00AD0091"/>
    <w:rsid w:val="00B139ED"/>
    <w:rsid w:val="00B3475F"/>
    <w:rsid w:val="00B645F2"/>
    <w:rsid w:val="00B64845"/>
    <w:rsid w:val="00B70295"/>
    <w:rsid w:val="00B73CEF"/>
    <w:rsid w:val="00BA107A"/>
    <w:rsid w:val="00BA2188"/>
    <w:rsid w:val="00BB276D"/>
    <w:rsid w:val="00BB65B9"/>
    <w:rsid w:val="00BC3C6B"/>
    <w:rsid w:val="00BE1229"/>
    <w:rsid w:val="00BE1969"/>
    <w:rsid w:val="00BE1A47"/>
    <w:rsid w:val="00BE54C8"/>
    <w:rsid w:val="00BF5902"/>
    <w:rsid w:val="00BF7FFC"/>
    <w:rsid w:val="00C23CC2"/>
    <w:rsid w:val="00C37683"/>
    <w:rsid w:val="00C42E75"/>
    <w:rsid w:val="00C71CBC"/>
    <w:rsid w:val="00C92810"/>
    <w:rsid w:val="00CC5BBC"/>
    <w:rsid w:val="00CD06B0"/>
    <w:rsid w:val="00CE4BD5"/>
    <w:rsid w:val="00CF0C83"/>
    <w:rsid w:val="00CF706B"/>
    <w:rsid w:val="00D164E9"/>
    <w:rsid w:val="00D22355"/>
    <w:rsid w:val="00D33161"/>
    <w:rsid w:val="00D4256A"/>
    <w:rsid w:val="00D431B7"/>
    <w:rsid w:val="00D63209"/>
    <w:rsid w:val="00D64983"/>
    <w:rsid w:val="00D7165F"/>
    <w:rsid w:val="00D76406"/>
    <w:rsid w:val="00D87EC1"/>
    <w:rsid w:val="00DB543F"/>
    <w:rsid w:val="00DB6DCC"/>
    <w:rsid w:val="00DC4C79"/>
    <w:rsid w:val="00DE23AA"/>
    <w:rsid w:val="00DF1AE8"/>
    <w:rsid w:val="00E11985"/>
    <w:rsid w:val="00E2768D"/>
    <w:rsid w:val="00E611CB"/>
    <w:rsid w:val="00E62B4E"/>
    <w:rsid w:val="00E87E20"/>
    <w:rsid w:val="00EB4A50"/>
    <w:rsid w:val="00EC5F5E"/>
    <w:rsid w:val="00ED0BD6"/>
    <w:rsid w:val="00EF4CEC"/>
    <w:rsid w:val="00EF7D92"/>
    <w:rsid w:val="00F01E0A"/>
    <w:rsid w:val="00F11FF7"/>
    <w:rsid w:val="00F129CF"/>
    <w:rsid w:val="00F25C60"/>
    <w:rsid w:val="00F46433"/>
    <w:rsid w:val="00F853AA"/>
    <w:rsid w:val="00F92A58"/>
    <w:rsid w:val="00FB32BF"/>
    <w:rsid w:val="00FD50C3"/>
    <w:rsid w:val="00FD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2E454"/>
  <w15:chartTrackingRefBased/>
  <w15:docId w15:val="{4A6A5EC5-7CA3-44F5-B4E6-5F725238E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11985"/>
    <w:pPr>
      <w:ind w:left="720"/>
      <w:contextualSpacing/>
    </w:pPr>
  </w:style>
  <w:style w:type="table" w:styleId="Tabela-Siatka">
    <w:name w:val="Table Grid"/>
    <w:basedOn w:val="Standardowy"/>
    <w:uiPriority w:val="59"/>
    <w:rsid w:val="00E11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A55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A553B0"/>
  </w:style>
  <w:style w:type="paragraph" w:styleId="Stopka">
    <w:name w:val="footer"/>
    <w:basedOn w:val="Normalny"/>
    <w:link w:val="StopkaZnak"/>
    <w:uiPriority w:val="99"/>
    <w:unhideWhenUsed/>
    <w:rsid w:val="00A55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3B0"/>
  </w:style>
  <w:style w:type="character" w:styleId="Odwoanieprzypisudolnego">
    <w:name w:val="footnote reference"/>
    <w:rsid w:val="00A553B0"/>
    <w:rPr>
      <w:rFonts w:cs="Times New Roman"/>
      <w:vertAlign w:val="superscript"/>
    </w:rPr>
  </w:style>
  <w:style w:type="character" w:styleId="Pogrubienie">
    <w:name w:val="Strong"/>
    <w:basedOn w:val="Domylnaczcionkaakapitu"/>
    <w:uiPriority w:val="22"/>
    <w:qFormat/>
    <w:rsid w:val="00A553B0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53B0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53B0"/>
    <w:rPr>
      <w:rFonts w:ascii="Calibri" w:eastAsia="Calibri" w:hAnsi="Calibri" w:cs="Times New Roman"/>
      <w:kern w:val="0"/>
      <w:sz w:val="20"/>
      <w:szCs w:val="20"/>
      <w14:ligatures w14:val="none"/>
    </w:rPr>
  </w:style>
  <w:style w:type="paragraph" w:styleId="Bezodstpw">
    <w:name w:val="No Spacing"/>
    <w:uiPriority w:val="1"/>
    <w:qFormat/>
    <w:rsid w:val="00CE4BD5"/>
    <w:pPr>
      <w:spacing w:after="0" w:line="240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E611CB"/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E611CB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611CB"/>
    <w:pPr>
      <w:spacing w:after="120" w:line="276" w:lineRule="auto"/>
    </w:pPr>
  </w:style>
  <w:style w:type="character" w:customStyle="1" w:styleId="TekstpodstawowyZnak1">
    <w:name w:val="Tekst podstawowy Znak1"/>
    <w:basedOn w:val="Domylnaczcionkaakapitu"/>
    <w:uiPriority w:val="99"/>
    <w:semiHidden/>
    <w:rsid w:val="00E611CB"/>
  </w:style>
  <w:style w:type="paragraph" w:styleId="NormalnyWeb">
    <w:name w:val="Normal (Web)"/>
    <w:basedOn w:val="Normalny"/>
    <w:uiPriority w:val="99"/>
    <w:semiHidden/>
    <w:unhideWhenUsed/>
    <w:rsid w:val="002A2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Domylnaczcionkaakapitu1">
    <w:name w:val="Domyślna czcionka akapitu1"/>
    <w:rsid w:val="000527F7"/>
  </w:style>
  <w:style w:type="character" w:styleId="Uwydatnienie">
    <w:name w:val="Emphasis"/>
    <w:basedOn w:val="Domylnaczcionkaakapitu"/>
    <w:uiPriority w:val="20"/>
    <w:qFormat/>
    <w:rsid w:val="00FB32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3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3890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05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339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04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87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191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343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2774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5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biskupiec.pl/16987/16987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ip.biskupiec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p.biskupiec.pl/16987,17036/17036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4187</TotalTime>
  <Pages>3</Pages>
  <Words>1245</Words>
  <Characters>7471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murachpaula@gmail.com</cp:lastModifiedBy>
  <cp:revision>55</cp:revision>
  <cp:lastPrinted>2023-12-21T11:36:00Z</cp:lastPrinted>
  <dcterms:created xsi:type="dcterms:W3CDTF">2023-07-13T06:21:00Z</dcterms:created>
  <dcterms:modified xsi:type="dcterms:W3CDTF">2024-06-20T09:04:00Z</dcterms:modified>
</cp:coreProperties>
</file>