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8F1A" w14:textId="2D92CE17" w:rsidR="00D74891" w:rsidRDefault="00D74891" w:rsidP="00D74891">
      <w:pPr>
        <w:tabs>
          <w:tab w:val="left" w:pos="7797"/>
        </w:tabs>
        <w:spacing w:after="160" w:line="276" w:lineRule="auto"/>
        <w:ind w:left="7788" w:right="-426" w:firstLine="0"/>
        <w:jc w:val="left"/>
        <w:rPr>
          <w:sz w:val="24"/>
          <w:szCs w:val="24"/>
        </w:rPr>
      </w:pPr>
      <w:r>
        <w:rPr>
          <w:i/>
          <w:iCs/>
          <w:sz w:val="16"/>
          <w:szCs w:val="16"/>
        </w:rPr>
        <w:t xml:space="preserve">Załącznik do Regulaminu </w:t>
      </w:r>
      <w:r>
        <w:rPr>
          <w:i/>
          <w:iCs/>
          <w:sz w:val="16"/>
          <w:szCs w:val="16"/>
        </w:rPr>
        <w:br/>
        <w:t xml:space="preserve">udziału w projekcie: </w:t>
      </w:r>
      <w:r>
        <w:rPr>
          <w:i/>
          <w:iCs/>
          <w:sz w:val="16"/>
          <w:szCs w:val="16"/>
        </w:rPr>
        <w:br/>
      </w:r>
      <w:r w:rsidR="00135AC5">
        <w:rPr>
          <w:i/>
          <w:iCs/>
          <w:sz w:val="16"/>
          <w:szCs w:val="16"/>
        </w:rPr>
        <w:t>„</w:t>
      </w:r>
      <w:r>
        <w:rPr>
          <w:i/>
          <w:iCs/>
          <w:sz w:val="16"/>
          <w:szCs w:val="16"/>
        </w:rPr>
        <w:t xml:space="preserve">ZWIERZowa Akcja Kastracja!" </w:t>
      </w:r>
    </w:p>
    <w:p w14:paraId="546CB824" w14:textId="77777777" w:rsidR="00D74891" w:rsidRDefault="00D74891" w:rsidP="00D74891">
      <w:pPr>
        <w:autoSpaceDE w:val="0"/>
        <w:autoSpaceDN w:val="0"/>
        <w:adjustRightInd w:val="0"/>
        <w:spacing w:line="276" w:lineRule="auto"/>
        <w:ind w:left="0" w:right="-426" w:firstLine="0"/>
        <w:rPr>
          <w:b/>
          <w:bCs/>
          <w:sz w:val="28"/>
          <w:szCs w:val="28"/>
        </w:rPr>
      </w:pPr>
      <w:r>
        <w:t>Biskupiec, dnia ……………………</w:t>
      </w:r>
    </w:p>
    <w:p w14:paraId="144EB6BE" w14:textId="74E01AB0" w:rsidR="00D74891" w:rsidRPr="00D74891" w:rsidRDefault="00D74891" w:rsidP="00D74891">
      <w:pPr>
        <w:autoSpaceDE w:val="0"/>
        <w:autoSpaceDN w:val="0"/>
        <w:adjustRightInd w:val="0"/>
        <w:spacing w:line="276" w:lineRule="auto"/>
        <w:ind w:left="0" w:right="-426" w:firstLine="0"/>
        <w:jc w:val="right"/>
      </w:pPr>
      <w:r>
        <w:rPr>
          <w:b/>
          <w:bCs/>
          <w:sz w:val="28"/>
          <w:szCs w:val="28"/>
        </w:rPr>
        <w:t>Burmistrz Biskupca</w:t>
      </w:r>
    </w:p>
    <w:p w14:paraId="2AC5572A" w14:textId="77777777" w:rsidR="00D74891" w:rsidRDefault="00D74891" w:rsidP="00D74891">
      <w:pPr>
        <w:autoSpaceDE w:val="0"/>
        <w:autoSpaceDN w:val="0"/>
        <w:adjustRightInd w:val="0"/>
        <w:spacing w:line="276" w:lineRule="auto"/>
        <w:ind w:left="0" w:right="-426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14:paraId="6FADAC50" w14:textId="77777777" w:rsidR="00D74891" w:rsidRDefault="00D74891" w:rsidP="00D74891">
      <w:pPr>
        <w:autoSpaceDE w:val="0"/>
        <w:autoSpaceDN w:val="0"/>
        <w:adjustRightInd w:val="0"/>
        <w:spacing w:line="276" w:lineRule="auto"/>
        <w:ind w:left="0" w:right="-426" w:firstLine="0"/>
        <w:jc w:val="center"/>
        <w:rPr>
          <w:b/>
          <w:bCs/>
        </w:rPr>
      </w:pPr>
      <w:r>
        <w:rPr>
          <w:b/>
          <w:bCs/>
        </w:rPr>
        <w:t xml:space="preserve">o sfinansowanie zabiegu kastracji psa/kota w ramach </w:t>
      </w:r>
      <w:r>
        <w:rPr>
          <w:b/>
          <w:bCs/>
        </w:rPr>
        <w:br/>
      </w:r>
      <w:r>
        <w:rPr>
          <w:b/>
          <w:bCs/>
          <w:i/>
          <w:iCs/>
        </w:rPr>
        <w:t>„ZWIERZowej Akcji Kastracji!”</w:t>
      </w:r>
    </w:p>
    <w:p w14:paraId="74B872E5" w14:textId="77777777" w:rsidR="00D74891" w:rsidRDefault="00D74891" w:rsidP="00D74891">
      <w:pPr>
        <w:numPr>
          <w:ilvl w:val="0"/>
          <w:numId w:val="1"/>
        </w:numPr>
        <w:spacing w:after="53" w:line="276" w:lineRule="auto"/>
        <w:ind w:right="-426" w:hanging="360"/>
      </w:pPr>
      <w:r>
        <w:t xml:space="preserve">Imię i nazwisko właściciela psa/kota*: </w:t>
      </w:r>
    </w:p>
    <w:p w14:paraId="631CA284" w14:textId="77777777" w:rsidR="00D74891" w:rsidRDefault="00D74891" w:rsidP="00D74891">
      <w:pPr>
        <w:spacing w:after="4" w:line="276" w:lineRule="auto"/>
        <w:ind w:left="730" w:right="-426" w:hanging="10"/>
      </w:pPr>
      <w:r>
        <w:t xml:space="preserve">………………………………………………………………………………………….……… </w:t>
      </w:r>
    </w:p>
    <w:p w14:paraId="5C938E5F" w14:textId="77777777" w:rsidR="00D74891" w:rsidRDefault="00D74891" w:rsidP="00D74891">
      <w:pPr>
        <w:numPr>
          <w:ilvl w:val="0"/>
          <w:numId w:val="1"/>
        </w:numPr>
        <w:spacing w:after="4" w:line="276" w:lineRule="auto"/>
        <w:ind w:right="-426" w:hanging="360"/>
      </w:pPr>
      <w:r>
        <w:t>Adres zamieszkania właściciela psa/kota*:</w:t>
      </w:r>
    </w:p>
    <w:p w14:paraId="23C9CC59" w14:textId="77777777" w:rsidR="00D74891" w:rsidRDefault="00D74891" w:rsidP="00D74891">
      <w:pPr>
        <w:pStyle w:val="Akapitzlist"/>
        <w:spacing w:after="4" w:line="276" w:lineRule="auto"/>
        <w:ind w:left="705" w:right="-426" w:firstLine="0"/>
      </w:pPr>
      <w:r>
        <w:t>…………………………………………………………………………….................................</w:t>
      </w:r>
    </w:p>
    <w:p w14:paraId="0FB13326" w14:textId="77777777" w:rsidR="00D74891" w:rsidRDefault="00D74891" w:rsidP="00D74891">
      <w:pPr>
        <w:pStyle w:val="Akapitzlist"/>
        <w:numPr>
          <w:ilvl w:val="0"/>
          <w:numId w:val="1"/>
        </w:numPr>
        <w:spacing w:after="4" w:line="276" w:lineRule="auto"/>
        <w:ind w:right="-426" w:hanging="370"/>
      </w:pPr>
      <w:r>
        <w:t xml:space="preserve">Numer telefonu właściciela psa/kota*: </w:t>
      </w:r>
    </w:p>
    <w:p w14:paraId="1C03F0DB" w14:textId="77777777" w:rsidR="00D74891" w:rsidRDefault="00D74891" w:rsidP="00D74891">
      <w:pPr>
        <w:spacing w:after="43" w:line="276" w:lineRule="auto"/>
        <w:ind w:left="730" w:right="-426" w:hanging="10"/>
      </w:pPr>
      <w:r>
        <w:t>………………………………………………………………………………………….………</w:t>
      </w:r>
    </w:p>
    <w:p w14:paraId="5E3BAFF0" w14:textId="77777777" w:rsidR="00D74891" w:rsidRDefault="00D74891" w:rsidP="00D74891">
      <w:pPr>
        <w:numPr>
          <w:ilvl w:val="0"/>
          <w:numId w:val="1"/>
        </w:numPr>
        <w:spacing w:after="0" w:line="276" w:lineRule="auto"/>
        <w:ind w:right="-426" w:hanging="360"/>
      </w:pPr>
      <w:r>
        <w:t xml:space="preserve">Informacje o zwierzęciu: </w:t>
      </w:r>
    </w:p>
    <w:p w14:paraId="32D974BD" w14:textId="77777777" w:rsidR="00D74891" w:rsidRDefault="00D74891" w:rsidP="00D74891">
      <w:pPr>
        <w:spacing w:after="0" w:line="276" w:lineRule="auto"/>
        <w:ind w:left="705" w:right="-426" w:firstLine="0"/>
        <w:rPr>
          <w:b/>
          <w:bCs/>
        </w:rPr>
      </w:pPr>
      <w:r>
        <w:rPr>
          <w:b/>
          <w:bCs/>
        </w:rPr>
        <w:t>gatunek:…………………………………….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 xml:space="preserve">płeć:………………………………………... rasa:………………………………………… </w:t>
      </w:r>
      <w:r>
        <w:rPr>
          <w:b/>
          <w:bCs/>
        </w:rPr>
        <w:tab/>
      </w:r>
      <w:r>
        <w:rPr>
          <w:b/>
          <w:bCs/>
        </w:rPr>
        <w:tab/>
        <w:t>wiek:………………………………………... imię:………………………………………...</w:t>
      </w:r>
      <w:r>
        <w:rPr>
          <w:b/>
          <w:bCs/>
        </w:rPr>
        <w:tab/>
      </w:r>
      <w:r>
        <w:rPr>
          <w:b/>
          <w:bCs/>
        </w:rPr>
        <w:tab/>
        <w:t xml:space="preserve">waga:……………………………………….. </w:t>
      </w:r>
    </w:p>
    <w:p w14:paraId="14EC7EFE" w14:textId="0A25ACA0" w:rsidR="00D74891" w:rsidRDefault="00D74891" w:rsidP="00D74891">
      <w:pPr>
        <w:spacing w:after="0" w:line="276" w:lineRule="auto"/>
        <w:ind w:left="705" w:right="-426" w:firstLine="0"/>
        <w:rPr>
          <w:b/>
          <w:bCs/>
        </w:rPr>
      </w:pPr>
      <w:r>
        <w:rPr>
          <w:b/>
          <w:bCs/>
        </w:rPr>
        <w:t>umaszczenie:……………………………….</w:t>
      </w:r>
      <w:r>
        <w:rPr>
          <w:b/>
          <w:bCs/>
        </w:rPr>
        <w:tab/>
      </w:r>
      <w:r>
        <w:rPr>
          <w:b/>
          <w:bCs/>
        </w:rPr>
        <w:tab/>
        <w:t>zwierzę domowe / wolno żyjące*</w:t>
      </w:r>
    </w:p>
    <w:p w14:paraId="4FD084F4" w14:textId="77777777" w:rsidR="00D74891" w:rsidRDefault="00D74891" w:rsidP="00D74891">
      <w:pPr>
        <w:numPr>
          <w:ilvl w:val="0"/>
          <w:numId w:val="1"/>
        </w:numPr>
        <w:spacing w:after="29" w:line="276" w:lineRule="auto"/>
        <w:ind w:right="-426" w:hanging="360"/>
      </w:pPr>
      <w:r>
        <w:t xml:space="preserve">Oświadczam, że zwierzę </w:t>
      </w:r>
      <w:r>
        <w:rPr>
          <w:b/>
          <w:bCs/>
        </w:rPr>
        <w:t>nie jest/jest</w:t>
      </w:r>
      <w:r>
        <w:t xml:space="preserve">* oznakowana za pomocą identyfikatora elektronicznego (czipa). </w:t>
      </w:r>
      <w:r>
        <w:rPr>
          <w:b/>
          <w:bCs/>
        </w:rPr>
        <w:t>Numer czipa</w:t>
      </w:r>
      <w:r>
        <w:t xml:space="preserve">:………………………………………………………….. </w:t>
      </w:r>
    </w:p>
    <w:p w14:paraId="0D8964B4" w14:textId="77777777" w:rsidR="00D74891" w:rsidRDefault="00D74891" w:rsidP="00D74891">
      <w:pPr>
        <w:pStyle w:val="Akapitzlist"/>
        <w:numPr>
          <w:ilvl w:val="0"/>
          <w:numId w:val="2"/>
        </w:numPr>
        <w:spacing w:after="29" w:line="276" w:lineRule="auto"/>
        <w:ind w:right="-426"/>
      </w:pPr>
      <w:r>
        <w:t>W przypadku braku oznakowania, Wnioskodawca wyraża zgodę na trwałe oznakowanie zwierzęcia</w:t>
      </w:r>
      <w:r>
        <w:br/>
        <w:t>wraz z rejestracją czipa w Międzynarodowej Bazie Danych Safe-Animal najpóźniej w dniu wykonania zabiegu kastracji.</w:t>
      </w:r>
    </w:p>
    <w:p w14:paraId="6AE8FB9E" w14:textId="257208CD" w:rsidR="00D74891" w:rsidRDefault="00D74891" w:rsidP="00D74891">
      <w:pPr>
        <w:pStyle w:val="Akapitzlist"/>
        <w:numPr>
          <w:ilvl w:val="0"/>
          <w:numId w:val="2"/>
        </w:numPr>
        <w:spacing w:after="29" w:line="276" w:lineRule="auto"/>
        <w:ind w:right="-426"/>
      </w:pPr>
      <w:r>
        <w:t xml:space="preserve">W przypadku kotów wolno żyjących, Wnioskodawca wyraża zgodę na oznakowanie zwierzęcia poprzez charakterystyczne nacięcie czubka </w:t>
      </w:r>
      <w:r w:rsidR="00572F86">
        <w:t>lewego</w:t>
      </w:r>
      <w:r>
        <w:t xml:space="preserve"> ucha podczas zabiegu kastracji.</w:t>
      </w:r>
    </w:p>
    <w:p w14:paraId="0709DF60" w14:textId="77777777" w:rsidR="00D74891" w:rsidRDefault="00D74891" w:rsidP="00D74891">
      <w:pPr>
        <w:numPr>
          <w:ilvl w:val="0"/>
          <w:numId w:val="1"/>
        </w:numPr>
        <w:spacing w:after="52" w:line="276" w:lineRule="auto"/>
        <w:ind w:right="-426" w:hanging="360"/>
      </w:pPr>
      <w:r>
        <w:t xml:space="preserve">Dołączam kserokopię </w:t>
      </w:r>
      <w:r>
        <w:rPr>
          <w:b/>
          <w:bCs/>
        </w:rPr>
        <w:t>(dot. psów)</w:t>
      </w:r>
      <w:r>
        <w:t xml:space="preserve">: </w:t>
      </w:r>
    </w:p>
    <w:p w14:paraId="20CB2CD6" w14:textId="77777777" w:rsidR="00D74891" w:rsidRDefault="00D74891" w:rsidP="00D74891">
      <w:pPr>
        <w:spacing w:after="35" w:line="276" w:lineRule="auto"/>
        <w:ind w:left="1080" w:right="-426" w:hanging="360"/>
      </w:pPr>
      <w:r>
        <w:t>1) aktualnego dokumentu potwierdzającego poddanie zwierzęcia obowiązkowemu szczepieniu przeciwko wściekliźnie.</w:t>
      </w:r>
    </w:p>
    <w:p w14:paraId="2D83C1BE" w14:textId="77777777" w:rsidR="00D74891" w:rsidRDefault="00D74891" w:rsidP="00D74891">
      <w:pPr>
        <w:numPr>
          <w:ilvl w:val="0"/>
          <w:numId w:val="1"/>
        </w:numPr>
        <w:spacing w:after="48" w:line="276" w:lineRule="auto"/>
        <w:ind w:right="-426" w:hanging="360"/>
        <w:rPr>
          <w:u w:val="single"/>
        </w:rPr>
      </w:pPr>
      <w:r>
        <w:t xml:space="preserve">Oświadczam, że stan zdrowia psa lub kota, którego jestem właścicielem/opiekunem społecznym* pozwala na wykonanie zabiegu, jednocześnie </w:t>
      </w:r>
      <w:r>
        <w:rPr>
          <w:u w:val="single"/>
        </w:rPr>
        <w:t xml:space="preserve">oświadczam, iż nie będę dochodził/a prawa </w:t>
      </w:r>
      <w:r>
        <w:rPr>
          <w:u w:val="single"/>
        </w:rPr>
        <w:br/>
        <w:t xml:space="preserve">do odszkodowania w przypadku śmierci lub innych powikłań zdrowotnych zwierzęcia.  </w:t>
      </w:r>
    </w:p>
    <w:p w14:paraId="32AC721D" w14:textId="77777777" w:rsidR="00D74891" w:rsidRDefault="00D74891" w:rsidP="00D74891">
      <w:pPr>
        <w:numPr>
          <w:ilvl w:val="0"/>
          <w:numId w:val="1"/>
        </w:numPr>
        <w:spacing w:after="31" w:line="276" w:lineRule="auto"/>
        <w:ind w:right="-426" w:hanging="360"/>
      </w:pPr>
      <w:r>
        <w:t>Oświadczam, że wyrażam zgodę na przetwarzanie moich danych osobowych dla potrzeb wynikających z realizacji ZWIERZowej Akcji Kastracji oraz dla potrzeb wynikających z prowadzenia Międzynarodowej Bazy SAFE-ANIMAL</w:t>
      </w:r>
      <w:r>
        <w:rPr>
          <w:i/>
          <w:iCs/>
        </w:rPr>
        <w:t xml:space="preserve">  (https://www.safe-animal.eu/)</w:t>
      </w:r>
      <w:r>
        <w:t>.</w:t>
      </w:r>
    </w:p>
    <w:p w14:paraId="1CA27F14" w14:textId="77777777" w:rsidR="00D74891" w:rsidRDefault="00D74891" w:rsidP="00D74891">
      <w:pPr>
        <w:numPr>
          <w:ilvl w:val="0"/>
          <w:numId w:val="1"/>
        </w:numPr>
        <w:spacing w:after="4" w:line="276" w:lineRule="auto"/>
        <w:ind w:right="-426" w:hanging="360"/>
      </w:pPr>
      <w:r>
        <w:t xml:space="preserve">Oświadczam, że jestem mieszkańcem/anką gminy Biskupiec, a zwierzę zgłoszone do zabiegu jest moją własnością. </w:t>
      </w:r>
    </w:p>
    <w:p w14:paraId="20F1F31E" w14:textId="309A9D50" w:rsidR="00D74891" w:rsidRPr="00964E9B" w:rsidRDefault="00D74891" w:rsidP="00D74891">
      <w:pPr>
        <w:numPr>
          <w:ilvl w:val="0"/>
          <w:numId w:val="1"/>
        </w:numPr>
        <w:spacing w:after="45" w:line="276" w:lineRule="auto"/>
        <w:ind w:right="-426" w:hanging="360"/>
        <w:rPr>
          <w:i/>
          <w:iCs/>
          <w:color w:val="auto"/>
        </w:rPr>
      </w:pPr>
      <w:r>
        <w:t xml:space="preserve">Oświadczam, iż zapoznałam/em się i akceptuję Regulamin </w:t>
      </w:r>
      <w:r>
        <w:rPr>
          <w:bCs/>
        </w:rPr>
        <w:t xml:space="preserve">udziału w projekcie: </w:t>
      </w:r>
      <w:r w:rsidR="00964E9B">
        <w:rPr>
          <w:bCs/>
        </w:rPr>
        <w:t>„</w:t>
      </w:r>
      <w:r>
        <w:rPr>
          <w:bCs/>
          <w:i/>
          <w:iCs/>
        </w:rPr>
        <w:t>ZWIERZowa Akcja Kastracj</w:t>
      </w:r>
      <w:r w:rsidRPr="00964E9B">
        <w:rPr>
          <w:bCs/>
          <w:i/>
          <w:iCs/>
          <w:color w:val="auto"/>
        </w:rPr>
        <w:t>a!</w:t>
      </w:r>
      <w:r w:rsidR="00964E9B" w:rsidRPr="00964E9B">
        <w:rPr>
          <w:bCs/>
          <w:i/>
          <w:iCs/>
          <w:color w:val="auto"/>
        </w:rPr>
        <w:t>”</w:t>
      </w:r>
      <w:r w:rsidRPr="00964E9B">
        <w:rPr>
          <w:bCs/>
          <w:i/>
          <w:iCs/>
          <w:color w:val="auto"/>
        </w:rPr>
        <w:t xml:space="preserve"> stanowiący załącznik </w:t>
      </w:r>
      <w:r w:rsidRPr="00964E9B">
        <w:rPr>
          <w:i/>
          <w:iCs/>
          <w:color w:val="auto"/>
        </w:rPr>
        <w:t xml:space="preserve">do Zarządzenia nr </w:t>
      </w:r>
      <w:r w:rsidR="00882350">
        <w:rPr>
          <w:i/>
          <w:iCs/>
          <w:color w:val="auto"/>
        </w:rPr>
        <w:t>11</w:t>
      </w:r>
      <w:r w:rsidR="001F07C1">
        <w:rPr>
          <w:i/>
          <w:iCs/>
          <w:color w:val="auto"/>
        </w:rPr>
        <w:t>8</w:t>
      </w:r>
      <w:r w:rsidRPr="00964E9B">
        <w:rPr>
          <w:i/>
          <w:iCs/>
          <w:color w:val="auto"/>
        </w:rPr>
        <w:t xml:space="preserve"> Burmistrza </w:t>
      </w:r>
      <w:r w:rsidRPr="00135AC5">
        <w:rPr>
          <w:i/>
          <w:iCs/>
          <w:color w:val="auto"/>
        </w:rPr>
        <w:t>Biskupca</w:t>
      </w:r>
      <w:r w:rsidRPr="00964E9B">
        <w:rPr>
          <w:i/>
          <w:iCs/>
          <w:color w:val="auto"/>
        </w:rPr>
        <w:t xml:space="preserve"> </w:t>
      </w:r>
      <w:r w:rsidRPr="00135AC5">
        <w:rPr>
          <w:i/>
          <w:iCs/>
          <w:color w:val="auto"/>
        </w:rPr>
        <w:t xml:space="preserve">z dnia </w:t>
      </w:r>
      <w:r w:rsidR="00964E9B" w:rsidRPr="00135AC5">
        <w:rPr>
          <w:i/>
          <w:iCs/>
          <w:color w:val="auto"/>
        </w:rPr>
        <w:t>30</w:t>
      </w:r>
      <w:r w:rsidRPr="00135AC5">
        <w:rPr>
          <w:i/>
          <w:iCs/>
          <w:color w:val="auto"/>
        </w:rPr>
        <w:t xml:space="preserve"> </w:t>
      </w:r>
      <w:r w:rsidR="00964E9B" w:rsidRPr="00135AC5">
        <w:rPr>
          <w:i/>
          <w:iCs/>
          <w:color w:val="auto"/>
        </w:rPr>
        <w:t>kwietnia</w:t>
      </w:r>
      <w:r w:rsidRPr="00135AC5">
        <w:rPr>
          <w:i/>
          <w:iCs/>
          <w:color w:val="auto"/>
        </w:rPr>
        <w:t xml:space="preserve"> 202</w:t>
      </w:r>
      <w:r w:rsidR="00964E9B" w:rsidRPr="00135AC5">
        <w:rPr>
          <w:i/>
          <w:iCs/>
          <w:color w:val="auto"/>
        </w:rPr>
        <w:t>4</w:t>
      </w:r>
      <w:r w:rsidRPr="00135AC5">
        <w:rPr>
          <w:i/>
          <w:iCs/>
          <w:color w:val="auto"/>
        </w:rPr>
        <w:t xml:space="preserve"> r.</w:t>
      </w:r>
      <w:r w:rsidRPr="00964E9B">
        <w:rPr>
          <w:i/>
          <w:iCs/>
          <w:color w:val="auto"/>
          <w:sz w:val="16"/>
          <w:szCs w:val="16"/>
        </w:rPr>
        <w:t xml:space="preserve"> </w:t>
      </w:r>
    </w:p>
    <w:p w14:paraId="7D0878FF" w14:textId="77777777" w:rsidR="00D74891" w:rsidRDefault="00D74891" w:rsidP="00D74891">
      <w:pPr>
        <w:numPr>
          <w:ilvl w:val="0"/>
          <w:numId w:val="1"/>
        </w:numPr>
        <w:spacing w:after="45" w:line="276" w:lineRule="auto"/>
        <w:ind w:right="-426" w:hanging="360"/>
      </w:pPr>
      <w:r>
        <w:t xml:space="preserve">Oświadczam, iż jestem świadoma/y odpowiedzialności karnej za składanie fałszywych danych. Prawdziwość danych potwierdzam własnoręcznym podpisem. </w:t>
      </w:r>
    </w:p>
    <w:p w14:paraId="4916CA31" w14:textId="77777777" w:rsidR="00D74891" w:rsidRDefault="00D74891" w:rsidP="00D74891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-426" w:firstLine="0"/>
        <w:jc w:val="left"/>
      </w:pPr>
      <w:r>
        <w:tab/>
        <w:t xml:space="preserve">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</w:t>
      </w:r>
    </w:p>
    <w:p w14:paraId="5FCFE955" w14:textId="39FAD4CD" w:rsidR="00D74891" w:rsidRDefault="00D74891" w:rsidP="00D74891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-426" w:firstLine="0"/>
        <w:jc w:val="left"/>
      </w:pPr>
      <w:r>
        <w:rPr>
          <w:rFonts w:ascii="Calibri" w:eastAsia="Calibri" w:hAnsi="Calibri" w:cs="Calibri"/>
        </w:rPr>
        <w:tab/>
      </w:r>
      <w:r>
        <w:t xml:space="preserve">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właściciela zwierzęcia </w:t>
      </w:r>
    </w:p>
    <w:p w14:paraId="6BB4BFF1" w14:textId="111D5089" w:rsidR="00D74891" w:rsidRDefault="00D74891" w:rsidP="00D74891">
      <w:pPr>
        <w:tabs>
          <w:tab w:val="center" w:pos="3541"/>
        </w:tabs>
        <w:spacing w:after="4" w:line="276" w:lineRule="auto"/>
        <w:ind w:left="0" w:right="-426" w:firstLine="0"/>
        <w:jc w:val="left"/>
      </w:pPr>
      <w:r>
        <w:t xml:space="preserve"> * niepotrzebne skreślić </w:t>
      </w:r>
    </w:p>
    <w:p w14:paraId="2CA741A8" w14:textId="77777777" w:rsidR="00832352" w:rsidRDefault="00832352" w:rsidP="00D74891">
      <w:pPr>
        <w:tabs>
          <w:tab w:val="center" w:pos="3541"/>
        </w:tabs>
        <w:spacing w:after="4" w:line="276" w:lineRule="auto"/>
        <w:ind w:left="0" w:right="-426" w:firstLine="0"/>
        <w:jc w:val="left"/>
      </w:pPr>
    </w:p>
    <w:p w14:paraId="725DF937" w14:textId="77777777" w:rsidR="00D74891" w:rsidRDefault="00D74891" w:rsidP="00D74891">
      <w:pPr>
        <w:spacing w:line="360" w:lineRule="auto"/>
        <w:ind w:left="0" w:right="-426" w:firstLine="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„</w:t>
      </w:r>
      <w:r>
        <w:rPr>
          <w:b/>
          <w:bCs/>
          <w:sz w:val="18"/>
          <w:szCs w:val="18"/>
        </w:rPr>
        <w:t>KLAUZULA INFORMACYJNA DOTYCZĄCA PRZETWARZANIA DANYCH OSOBOWYCH”</w:t>
      </w:r>
    </w:p>
    <w:p w14:paraId="1A2EA493" w14:textId="77777777" w:rsidR="00D74891" w:rsidRDefault="00D74891" w:rsidP="00D74891">
      <w:pPr>
        <w:spacing w:after="0" w:line="360" w:lineRule="auto"/>
        <w:ind w:left="0" w:right="-426" w:firstLine="0"/>
        <w:rPr>
          <w:sz w:val="18"/>
          <w:szCs w:val="18"/>
        </w:rPr>
      </w:pPr>
      <w:r>
        <w:rPr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(Dz.U.UE.L. z 2016r., Nr 119, s.1 ze zm.) – dalej: „RODO” informuję, że:</w:t>
      </w:r>
    </w:p>
    <w:p w14:paraId="0A6C5CF8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Gmina Biskupiec, reprezentowana przez Burmistrza z siedzibą w Urzędzie Miejskim w Biskupcu (adres: Al. Niepodległości 2, 11-300 Biskupiec, adres e-mail: </w:t>
      </w:r>
      <w:hyperlink r:id="rId5" w:history="1">
        <w:r>
          <w:rPr>
            <w:rStyle w:val="Hipercze"/>
            <w:sz w:val="18"/>
            <w:szCs w:val="18"/>
          </w:rPr>
          <w:t>ratusz@biskupiec.pl</w:t>
        </w:r>
      </w:hyperlink>
      <w:r>
        <w:rPr>
          <w:sz w:val="18"/>
          <w:szCs w:val="18"/>
        </w:rPr>
        <w:t>, numer telefonu: 89 715 01 10).</w:t>
      </w:r>
    </w:p>
    <w:p w14:paraId="7A374718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może Pani/Pan kontaktować we wszystkich sprawach dotyczących przetwarzania danych osobowych za pośrednictwem adresu email: inspektor@cbi24.pl lub pisemnie na adres Administratora.</w:t>
      </w:r>
    </w:p>
    <w:p w14:paraId="35AF5BFB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będą przetwarzane w celu wypełnienia obowiązku prawnego ciążącego na administratorze (art. 6 ust. 1 lit. c),</w:t>
      </w:r>
    </w:p>
    <w:p w14:paraId="23687431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przetwarzane przez okres niezbędny do realizacji ww. celu </w:t>
      </w:r>
      <w:r>
        <w:rPr>
          <w:sz w:val="18"/>
          <w:szCs w:val="18"/>
        </w:rPr>
        <w:br/>
        <w:t>z uwzględnieniem okresów przechowywania określonych w przepisach szczególnych, w tym przepisów archiwalnych.</w:t>
      </w:r>
    </w:p>
    <w:p w14:paraId="793E44A1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będą przetwarzane w sposób zautomatyzowany, lecz nie będą podlegały zautomatyzowanemu podejmowaniu decyzji, w tym o profilowaniu.</w:t>
      </w:r>
    </w:p>
    <w:p w14:paraId="64DBC39B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14:paraId="5DEBF988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osobowych, przysługują Pani/Panu następujące prawa:</w:t>
      </w:r>
    </w:p>
    <w:p w14:paraId="40D0C9A5" w14:textId="77777777" w:rsidR="00D74891" w:rsidRDefault="00D74891" w:rsidP="00D7489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-426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kopii;</w:t>
      </w:r>
    </w:p>
    <w:p w14:paraId="24D4A6B8" w14:textId="77777777" w:rsidR="00D74891" w:rsidRDefault="00D74891" w:rsidP="00D7489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-426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 sprostowania (poprawiania) swoich danych osobowych;</w:t>
      </w:r>
    </w:p>
    <w:p w14:paraId="0D0CAA47" w14:textId="77777777" w:rsidR="00D74891" w:rsidRDefault="00D74891" w:rsidP="00D7489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-426" w:hanging="283"/>
        <w:contextualSpacing/>
        <w:rPr>
          <w:sz w:val="18"/>
          <w:szCs w:val="18"/>
        </w:rPr>
      </w:pPr>
      <w:r>
        <w:rPr>
          <w:sz w:val="18"/>
          <w:szCs w:val="18"/>
        </w:rPr>
        <w:t>prawo do ograniczenia przetwarzania danych osobowych;</w:t>
      </w:r>
    </w:p>
    <w:p w14:paraId="39ED1992" w14:textId="77777777" w:rsidR="00D74891" w:rsidRDefault="00D74891" w:rsidP="00D7489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567" w:right="-426" w:hanging="283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prawo wniesienia skargi do Prezesa Urzędu Ochrony Danych Osobowych (ul. Stawki 2, </w:t>
      </w:r>
      <w:r>
        <w:rPr>
          <w:sz w:val="18"/>
          <w:szCs w:val="18"/>
        </w:rPr>
        <w:br/>
        <w:t>00-193 Warszawa), w sytuacji, gdy uzna Pani/Pan, że przetwarzanie danych osobowych narusza przepisy ogólnego rozporządzenia o ochronie danych osobowych (RODO).</w:t>
      </w:r>
    </w:p>
    <w:p w14:paraId="57FABD38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Podanie przez Panią/Pana danych osobowych w związku z ciążącym na Administratorze obowiązkiem prawnym jest obowiązkowe, a ich nieprzekazanie skutkować będzie brakiem realizacji celu, o którym mowa w punkcie 3. Nieprzekazanie danych udostępnionych dobrowolnie pozostaje bez wpływu na rozpoznanie sprawy.</w:t>
      </w:r>
    </w:p>
    <w:p w14:paraId="4939FC9D" w14:textId="77777777" w:rsidR="00D74891" w:rsidRDefault="00D74891" w:rsidP="00D748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-426" w:hanging="284"/>
        <w:contextualSpacing/>
        <w:rPr>
          <w:sz w:val="18"/>
          <w:szCs w:val="18"/>
        </w:rPr>
      </w:pPr>
      <w:r>
        <w:rPr>
          <w:sz w:val="18"/>
          <w:szCs w:val="18"/>
        </w:rPr>
        <w:t>Pani/Pana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509CE2C2" w14:textId="77777777" w:rsidR="00D74891" w:rsidRDefault="00D74891" w:rsidP="00D74891">
      <w:pPr>
        <w:tabs>
          <w:tab w:val="left" w:pos="284"/>
        </w:tabs>
        <w:spacing w:after="0" w:line="360" w:lineRule="auto"/>
        <w:ind w:left="284" w:right="-426" w:firstLine="0"/>
        <w:contextualSpacing/>
        <w:rPr>
          <w:sz w:val="18"/>
          <w:szCs w:val="18"/>
        </w:rPr>
      </w:pPr>
      <w:r>
        <w:rPr>
          <w:sz w:val="18"/>
          <w:szCs w:val="18"/>
        </w:rPr>
        <w:t>- Międzynarodowej Bazie Danych Safe-Animal ul. Wiatraczna 18, 72-004 Tanowo</w:t>
      </w:r>
    </w:p>
    <w:p w14:paraId="2DB41082" w14:textId="77777777" w:rsidR="00D74891" w:rsidRDefault="00D74891" w:rsidP="00D74891">
      <w:pPr>
        <w:tabs>
          <w:tab w:val="left" w:pos="284"/>
        </w:tabs>
        <w:spacing w:after="0" w:line="276" w:lineRule="auto"/>
        <w:ind w:left="284" w:right="-426" w:firstLine="0"/>
        <w:contextualSpacing/>
        <w:rPr>
          <w:sz w:val="18"/>
          <w:szCs w:val="18"/>
        </w:rPr>
      </w:pPr>
      <w:r>
        <w:rPr>
          <w:sz w:val="18"/>
          <w:szCs w:val="18"/>
        </w:rPr>
        <w:t>- Przychodni Weterynaryjnej S.C. Leszek Linsenman, Marek Dzięgielewski, Andrzej Rąkowski, ul. Bolesława Chrobrego 10, 11-300 Biskupiec</w:t>
      </w:r>
    </w:p>
    <w:p w14:paraId="6FEA1182" w14:textId="77777777" w:rsidR="00D74891" w:rsidRDefault="00D74891" w:rsidP="00D74891">
      <w:pPr>
        <w:tabs>
          <w:tab w:val="left" w:pos="284"/>
        </w:tabs>
        <w:spacing w:after="0" w:line="276" w:lineRule="auto"/>
        <w:ind w:left="284" w:right="-426" w:firstLine="0"/>
        <w:contextualSpacing/>
        <w:rPr>
          <w:sz w:val="18"/>
          <w:szCs w:val="18"/>
        </w:rPr>
      </w:pPr>
    </w:p>
    <w:p w14:paraId="01AE909B" w14:textId="77777777" w:rsidR="00D74891" w:rsidRDefault="00D74891" w:rsidP="00D74891">
      <w:pPr>
        <w:spacing w:after="160" w:line="256" w:lineRule="auto"/>
        <w:ind w:left="0" w:right="-426" w:firstLine="0"/>
        <w:rPr>
          <w:sz w:val="18"/>
          <w:szCs w:val="18"/>
        </w:rPr>
      </w:pPr>
      <w:r>
        <w:rPr>
          <w:sz w:val="18"/>
          <w:szCs w:val="18"/>
        </w:rPr>
        <w:t>W przypadku, gdy będziemy planowali dalej przetwarzać Pani/Pana dane osobowe w celu innym niż cel, w  którym dane osobowe zostały zebrane, przed takim dalszym przetwarzaniem zostanie Pani/Pan poinformowana/y, o tym innym celu oraz udzielimy Pani/Panu wszelkich innych stosownych informacji.</w:t>
      </w:r>
    </w:p>
    <w:p w14:paraId="20EE3ED6" w14:textId="77777777" w:rsidR="00D74891" w:rsidRDefault="00D74891" w:rsidP="00D74891">
      <w:pPr>
        <w:spacing w:after="160" w:line="256" w:lineRule="auto"/>
        <w:ind w:left="0" w:right="-426" w:firstLine="0"/>
        <w:rPr>
          <w:sz w:val="18"/>
          <w:szCs w:val="18"/>
        </w:rPr>
      </w:pPr>
    </w:p>
    <w:p w14:paraId="6EED57E1" w14:textId="77777777" w:rsidR="00D74891" w:rsidRDefault="00D74891" w:rsidP="00D74891">
      <w:pPr>
        <w:spacing w:after="160" w:line="256" w:lineRule="auto"/>
        <w:ind w:left="0" w:right="-426" w:firstLine="0"/>
        <w:rPr>
          <w:sz w:val="18"/>
          <w:szCs w:val="18"/>
        </w:rPr>
      </w:pPr>
    </w:p>
    <w:p w14:paraId="2251562A" w14:textId="77777777" w:rsidR="00D74891" w:rsidRDefault="00D74891" w:rsidP="00D74891">
      <w:pPr>
        <w:tabs>
          <w:tab w:val="center" w:pos="153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-426" w:firstLine="0"/>
        <w:jc w:val="left"/>
      </w:pPr>
      <w:r>
        <w:tab/>
        <w:t xml:space="preserve">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</w:t>
      </w:r>
    </w:p>
    <w:p w14:paraId="256353D0" w14:textId="77777777" w:rsidR="00D74891" w:rsidRDefault="00D74891" w:rsidP="00D74891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 w:line="276" w:lineRule="auto"/>
        <w:ind w:left="0" w:right="-426" w:firstLine="0"/>
        <w:jc w:val="left"/>
      </w:pPr>
      <w:r>
        <w:rPr>
          <w:rFonts w:ascii="Calibri" w:eastAsia="Calibri" w:hAnsi="Calibri" w:cs="Calibri"/>
        </w:rPr>
        <w:tab/>
      </w:r>
      <w:r>
        <w:t xml:space="preserve">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właściciela zwierzęcia </w:t>
      </w:r>
    </w:p>
    <w:p w14:paraId="016B3F80" w14:textId="77777777" w:rsidR="006F7F47" w:rsidRDefault="006F7F47" w:rsidP="00D74891">
      <w:pPr>
        <w:ind w:right="-426"/>
      </w:pPr>
    </w:p>
    <w:sectPr w:rsidR="006F7F47" w:rsidSect="00D7489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B2F"/>
    <w:multiLevelType w:val="hybridMultilevel"/>
    <w:tmpl w:val="7ACEA656"/>
    <w:lvl w:ilvl="0" w:tplc="B9BA9BC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86BA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7482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7C4E9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BC53D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7E986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3E81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18289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6CE3C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93434F"/>
    <w:multiLevelType w:val="hybridMultilevel"/>
    <w:tmpl w:val="040206F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DF464C"/>
    <w:multiLevelType w:val="hybridMultilevel"/>
    <w:tmpl w:val="474E0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C97"/>
    <w:multiLevelType w:val="hybridMultilevel"/>
    <w:tmpl w:val="A32E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47"/>
    <w:rsid w:val="00135AC5"/>
    <w:rsid w:val="001F07C1"/>
    <w:rsid w:val="00406786"/>
    <w:rsid w:val="00572F86"/>
    <w:rsid w:val="006F7F47"/>
    <w:rsid w:val="00832352"/>
    <w:rsid w:val="00882350"/>
    <w:rsid w:val="00964E9B"/>
    <w:rsid w:val="00D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56BD"/>
  <w15:chartTrackingRefBased/>
  <w15:docId w15:val="{63655444-FF42-4424-B2CB-C654CBE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91"/>
    <w:pPr>
      <w:spacing w:after="109" w:line="247" w:lineRule="auto"/>
      <w:ind w:left="4649" w:right="82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74891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74891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7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z@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Janczara</dc:creator>
  <cp:keywords/>
  <dc:description/>
  <cp:lastModifiedBy>Karolina Janczara</cp:lastModifiedBy>
  <cp:revision>8</cp:revision>
  <dcterms:created xsi:type="dcterms:W3CDTF">2023-05-31T10:13:00Z</dcterms:created>
  <dcterms:modified xsi:type="dcterms:W3CDTF">2024-04-29T13:59:00Z</dcterms:modified>
</cp:coreProperties>
</file>