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E39" w:rsidRPr="008B0E39" w:rsidRDefault="00802528" w:rsidP="006542A9">
      <w:pPr>
        <w:pStyle w:val="Textbody"/>
        <w:tabs>
          <w:tab w:val="left" w:pos="570"/>
        </w:tabs>
        <w:ind w:right="172"/>
        <w:jc w:val="center"/>
        <w:rPr>
          <w:rFonts w:cs="Times New Roman"/>
          <w:b/>
        </w:rPr>
      </w:pPr>
      <w:r w:rsidRPr="008B0E39">
        <w:rPr>
          <w:rFonts w:cs="Times New Roman"/>
          <w:b/>
        </w:rPr>
        <w:t>REGULAMIN KONKURSU</w:t>
      </w:r>
      <w:r w:rsidR="00DA0E0D">
        <w:rPr>
          <w:rFonts w:cs="Times New Roman"/>
          <w:b/>
        </w:rPr>
        <w:t xml:space="preserve"> PLASTYCZNEGO NA NAJCIEKAWS</w:t>
      </w:r>
      <w:r w:rsidR="008B0E39" w:rsidRPr="008B0E39">
        <w:rPr>
          <w:rFonts w:cs="Times New Roman"/>
          <w:b/>
        </w:rPr>
        <w:t>ZY KOMIKS</w:t>
      </w:r>
    </w:p>
    <w:p w:rsidR="008B0E39" w:rsidRPr="008B0E39" w:rsidRDefault="006542A9" w:rsidP="006542A9">
      <w:pPr>
        <w:pStyle w:val="Textbody"/>
        <w:tabs>
          <w:tab w:val="left" w:pos="570"/>
        </w:tabs>
        <w:ind w:right="598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PT. </w:t>
      </w:r>
      <w:r w:rsidR="008B0E39" w:rsidRPr="008B0E39">
        <w:rPr>
          <w:rFonts w:cs="Times New Roman"/>
          <w:b/>
        </w:rPr>
        <w:t>„ PRZYGODY POMARAŃCZOWEGO ŚLIMAKA W BISKUPCU”</w:t>
      </w:r>
    </w:p>
    <w:p w:rsidR="00091D60" w:rsidRPr="008B0E39" w:rsidRDefault="00FB3492" w:rsidP="006542A9">
      <w:pPr>
        <w:pStyle w:val="Textbody"/>
        <w:tabs>
          <w:tab w:val="left" w:pos="570"/>
        </w:tabs>
        <w:ind w:right="456"/>
        <w:jc w:val="center"/>
        <w:rPr>
          <w:rFonts w:cs="Times New Roman"/>
          <w:b/>
        </w:rPr>
      </w:pPr>
      <w:r w:rsidRPr="008B0E39">
        <w:rPr>
          <w:rFonts w:cs="Times New Roman"/>
          <w:b/>
        </w:rPr>
        <w:t xml:space="preserve">Z OKAZJI 15-LECIA </w:t>
      </w:r>
      <w:r w:rsidR="008B0E39" w:rsidRPr="008B0E39">
        <w:rPr>
          <w:rFonts w:cs="Times New Roman"/>
          <w:b/>
        </w:rPr>
        <w:t xml:space="preserve">POLSKIEJ KRAJOWEJ </w:t>
      </w:r>
      <w:r w:rsidRPr="008B0E39">
        <w:rPr>
          <w:rFonts w:cs="Times New Roman"/>
          <w:b/>
        </w:rPr>
        <w:t>SIECI MIAST CITTASLOW</w:t>
      </w:r>
      <w:r w:rsidR="000C0DEC" w:rsidRPr="008B0E39">
        <w:rPr>
          <w:rFonts w:cs="Times New Roman"/>
          <w:b/>
        </w:rPr>
        <w:t>.</w:t>
      </w:r>
    </w:p>
    <w:p w:rsidR="00091D60" w:rsidRPr="00E1675E" w:rsidRDefault="00091D60" w:rsidP="00D24841">
      <w:pPr>
        <w:pStyle w:val="Textbody"/>
        <w:ind w:left="2124"/>
        <w:jc w:val="center"/>
        <w:rPr>
          <w:rFonts w:cs="Times New Roman"/>
        </w:rPr>
      </w:pPr>
    </w:p>
    <w:p w:rsidR="00091D60" w:rsidRPr="00D434BE" w:rsidRDefault="00D434BE" w:rsidP="00F6162D">
      <w:pPr>
        <w:pStyle w:val="Textbody"/>
        <w:ind w:firstLine="709"/>
        <w:rPr>
          <w:rFonts w:cs="Times New Roman"/>
          <w:szCs w:val="20"/>
        </w:rPr>
      </w:pPr>
      <w:r>
        <w:rPr>
          <w:rFonts w:cs="Times New Roman"/>
          <w:b/>
          <w:szCs w:val="20"/>
        </w:rPr>
        <w:t xml:space="preserve">      </w:t>
      </w:r>
      <w:r w:rsidR="00091D60" w:rsidRPr="00D434BE">
        <w:rPr>
          <w:rFonts w:cs="Times New Roman"/>
          <w:szCs w:val="20"/>
        </w:rPr>
        <w:t xml:space="preserve">Organizatorzy:  Burmistrz Biskupca i </w:t>
      </w:r>
      <w:r w:rsidR="00F35950" w:rsidRPr="00D434BE">
        <w:rPr>
          <w:rFonts w:cs="Times New Roman"/>
          <w:szCs w:val="20"/>
        </w:rPr>
        <w:t>Urząd Miejski w Biskupcu.</w:t>
      </w:r>
    </w:p>
    <w:p w:rsidR="00091D60" w:rsidRDefault="00091D60" w:rsidP="009D3871">
      <w:pPr>
        <w:pStyle w:val="Textbody"/>
        <w:ind w:left="300" w:hanging="300"/>
        <w:rPr>
          <w:rFonts w:cs="Times New Roman"/>
          <w:b/>
          <w:szCs w:val="20"/>
        </w:rPr>
      </w:pPr>
    </w:p>
    <w:p w:rsidR="000C0DEC" w:rsidRPr="00E1675E" w:rsidRDefault="00091D60" w:rsidP="000C0DEC">
      <w:pPr>
        <w:pStyle w:val="Textbody"/>
        <w:ind w:left="660" w:hanging="300"/>
        <w:jc w:val="center"/>
        <w:rPr>
          <w:rFonts w:cs="Times New Roman"/>
          <w:b/>
          <w:sz w:val="20"/>
          <w:szCs w:val="20"/>
        </w:rPr>
      </w:pPr>
      <w:r w:rsidRPr="00E1675E">
        <w:rPr>
          <w:rFonts w:cs="Times New Roman"/>
          <w:b/>
          <w:sz w:val="20"/>
          <w:szCs w:val="20"/>
        </w:rPr>
        <w:t>PRZEDMIOT KONKURSU</w:t>
      </w:r>
    </w:p>
    <w:p w:rsidR="00A33D46" w:rsidRDefault="00A33D46" w:rsidP="009D3871">
      <w:pPr>
        <w:pStyle w:val="Textbody"/>
        <w:numPr>
          <w:ilvl w:val="0"/>
          <w:numId w:val="21"/>
        </w:numPr>
        <w:spacing w:line="276" w:lineRule="auto"/>
        <w:ind w:left="1080"/>
        <w:rPr>
          <w:rFonts w:cs="Times New Roman"/>
          <w:szCs w:val="20"/>
        </w:rPr>
      </w:pPr>
      <w:r>
        <w:rPr>
          <w:rFonts w:cs="Times New Roman"/>
          <w:szCs w:val="20"/>
        </w:rPr>
        <w:t>Przedmiotem konkursu jest wykona</w:t>
      </w:r>
      <w:r w:rsidR="00CA0023">
        <w:rPr>
          <w:rFonts w:cs="Times New Roman"/>
          <w:szCs w:val="20"/>
        </w:rPr>
        <w:t xml:space="preserve">nie pracy plastycznej – komiksu </w:t>
      </w:r>
      <w:r w:rsidR="00F35950">
        <w:rPr>
          <w:rFonts w:cs="Times New Roman"/>
          <w:szCs w:val="20"/>
        </w:rPr>
        <w:t>nawiązującego do</w:t>
      </w:r>
      <w:r w:rsidR="006542A9">
        <w:rPr>
          <w:rFonts w:cs="Times New Roman"/>
          <w:szCs w:val="20"/>
        </w:rPr>
        <w:t xml:space="preserve"> charakterystycznego znaku </w:t>
      </w:r>
      <w:r w:rsidR="00F35950">
        <w:rPr>
          <w:rFonts w:cs="Times New Roman"/>
          <w:szCs w:val="20"/>
        </w:rPr>
        <w:t xml:space="preserve">sieci miast </w:t>
      </w:r>
      <w:proofErr w:type="spellStart"/>
      <w:r w:rsidR="00F35950">
        <w:rPr>
          <w:rFonts w:cs="Times New Roman"/>
          <w:szCs w:val="20"/>
        </w:rPr>
        <w:t>Cittaslow</w:t>
      </w:r>
      <w:proofErr w:type="spellEnd"/>
      <w:r w:rsidR="00F35950">
        <w:rPr>
          <w:rFonts w:cs="Times New Roman"/>
          <w:szCs w:val="20"/>
        </w:rPr>
        <w:t xml:space="preserve"> </w:t>
      </w:r>
      <w:r w:rsidR="006542A9">
        <w:rPr>
          <w:rFonts w:cs="Times New Roman"/>
          <w:szCs w:val="20"/>
        </w:rPr>
        <w:t xml:space="preserve">- pomarańczowego ślimaka, idei </w:t>
      </w:r>
      <w:proofErr w:type="spellStart"/>
      <w:r w:rsidR="006542A9">
        <w:rPr>
          <w:rFonts w:cs="Times New Roman"/>
          <w:szCs w:val="20"/>
        </w:rPr>
        <w:t>Cittaslow</w:t>
      </w:r>
      <w:proofErr w:type="spellEnd"/>
      <w:r w:rsidR="006542A9">
        <w:rPr>
          <w:rFonts w:cs="Times New Roman"/>
          <w:szCs w:val="20"/>
        </w:rPr>
        <w:t xml:space="preserve"> </w:t>
      </w:r>
      <w:r w:rsidR="00F35950">
        <w:rPr>
          <w:rFonts w:cs="Times New Roman"/>
          <w:szCs w:val="20"/>
        </w:rPr>
        <w:t>oraz miasta Biskupiec</w:t>
      </w:r>
      <w:r>
        <w:rPr>
          <w:rFonts w:cs="Times New Roman"/>
          <w:szCs w:val="20"/>
        </w:rPr>
        <w:t>.</w:t>
      </w:r>
      <w:r w:rsidR="00F35950">
        <w:rPr>
          <w:rFonts w:cs="Times New Roman"/>
          <w:szCs w:val="20"/>
        </w:rPr>
        <w:t xml:space="preserve"> </w:t>
      </w:r>
      <w:r w:rsidR="003962B3">
        <w:rPr>
          <w:rFonts w:cs="Times New Roman"/>
          <w:szCs w:val="20"/>
        </w:rPr>
        <w:t xml:space="preserve">Własnoręcznie przygotowana praca w formie komiksu </w:t>
      </w:r>
      <w:r w:rsidR="00E6501F">
        <w:rPr>
          <w:rFonts w:cs="Times New Roman"/>
          <w:szCs w:val="20"/>
        </w:rPr>
        <w:t>(</w:t>
      </w:r>
      <w:r w:rsidR="00833C2C">
        <w:rPr>
          <w:rFonts w:cs="Times New Roman"/>
          <w:szCs w:val="20"/>
        </w:rPr>
        <w:t xml:space="preserve">czyli historii obrazkowej </w:t>
      </w:r>
      <w:r w:rsidR="00833C2C" w:rsidRPr="00833C2C">
        <w:rPr>
          <w:rFonts w:cs="Times New Roman"/>
          <w:szCs w:val="20"/>
        </w:rPr>
        <w:t>z dodanym tekstem</w:t>
      </w:r>
      <w:r w:rsidR="00833C2C">
        <w:rPr>
          <w:rFonts w:cs="Times New Roman"/>
          <w:szCs w:val="20"/>
        </w:rPr>
        <w:t>, dialogiem)</w:t>
      </w:r>
      <w:r w:rsidR="00E6501F">
        <w:rPr>
          <w:rFonts w:cs="Times New Roman"/>
          <w:szCs w:val="20"/>
        </w:rPr>
        <w:t xml:space="preserve"> </w:t>
      </w:r>
      <w:r w:rsidR="003962B3">
        <w:rPr>
          <w:rFonts w:cs="Times New Roman"/>
          <w:szCs w:val="20"/>
        </w:rPr>
        <w:t xml:space="preserve">przedstawiać ma przygody pomarańczowego ślimaka w </w:t>
      </w:r>
      <w:r w:rsidR="00CA0023">
        <w:rPr>
          <w:rFonts w:cs="Times New Roman"/>
          <w:szCs w:val="20"/>
        </w:rPr>
        <w:t>Biskup</w:t>
      </w:r>
      <w:r w:rsidR="003962B3">
        <w:rPr>
          <w:rFonts w:cs="Times New Roman"/>
          <w:szCs w:val="20"/>
        </w:rPr>
        <w:t>c</w:t>
      </w:r>
      <w:r w:rsidR="00CA0023">
        <w:rPr>
          <w:rFonts w:cs="Times New Roman"/>
          <w:szCs w:val="20"/>
        </w:rPr>
        <w:t>u</w:t>
      </w:r>
      <w:r w:rsidR="003962B3">
        <w:rPr>
          <w:rFonts w:cs="Times New Roman"/>
          <w:szCs w:val="20"/>
        </w:rPr>
        <w:t>.</w:t>
      </w:r>
    </w:p>
    <w:p w:rsidR="00A33D46" w:rsidRDefault="00A33D46" w:rsidP="00A33D46">
      <w:pPr>
        <w:pStyle w:val="Textbody"/>
        <w:spacing w:line="276" w:lineRule="auto"/>
        <w:ind w:left="1080"/>
        <w:rPr>
          <w:rFonts w:cs="Times New Roman"/>
          <w:szCs w:val="20"/>
        </w:rPr>
      </w:pPr>
    </w:p>
    <w:p w:rsidR="00A33D46" w:rsidRPr="00A33D46" w:rsidRDefault="00A33D46" w:rsidP="00A33D46">
      <w:pPr>
        <w:pStyle w:val="Textbody"/>
        <w:ind w:left="660" w:hanging="300"/>
        <w:jc w:val="center"/>
        <w:rPr>
          <w:rFonts w:cs="Times New Roman"/>
          <w:b/>
          <w:sz w:val="20"/>
          <w:szCs w:val="20"/>
        </w:rPr>
      </w:pPr>
      <w:r w:rsidRPr="00A33D46">
        <w:rPr>
          <w:rFonts w:cs="Times New Roman"/>
          <w:b/>
          <w:sz w:val="20"/>
          <w:szCs w:val="20"/>
        </w:rPr>
        <w:t>CEL KONKURSU</w:t>
      </w:r>
    </w:p>
    <w:p w:rsidR="000C0DEC" w:rsidRDefault="000C0DEC" w:rsidP="00D434BE">
      <w:pPr>
        <w:pStyle w:val="Textbody"/>
        <w:numPr>
          <w:ilvl w:val="0"/>
          <w:numId w:val="21"/>
        </w:numPr>
        <w:spacing w:after="0" w:line="276" w:lineRule="auto"/>
        <w:ind w:left="1080"/>
        <w:rPr>
          <w:rFonts w:cs="Times New Roman"/>
          <w:szCs w:val="20"/>
        </w:rPr>
      </w:pPr>
      <w:r>
        <w:rPr>
          <w:rFonts w:cs="Times New Roman"/>
          <w:szCs w:val="20"/>
        </w:rPr>
        <w:t xml:space="preserve">Celebrowanie jubileuszu 15-lecia Polskiej Krajowej Sieci Miast </w:t>
      </w:r>
      <w:proofErr w:type="spellStart"/>
      <w:r>
        <w:rPr>
          <w:rFonts w:cs="Times New Roman"/>
          <w:szCs w:val="20"/>
        </w:rPr>
        <w:t>Cittaslow</w:t>
      </w:r>
      <w:proofErr w:type="spellEnd"/>
      <w:r>
        <w:rPr>
          <w:rFonts w:cs="Times New Roman"/>
          <w:szCs w:val="20"/>
        </w:rPr>
        <w:t>.</w:t>
      </w:r>
    </w:p>
    <w:p w:rsidR="000C0DEC" w:rsidRDefault="000C0DEC" w:rsidP="00D434BE">
      <w:pPr>
        <w:pStyle w:val="Textbody"/>
        <w:numPr>
          <w:ilvl w:val="0"/>
          <w:numId w:val="21"/>
        </w:numPr>
        <w:spacing w:after="0" w:line="276" w:lineRule="auto"/>
        <w:ind w:left="1080"/>
        <w:rPr>
          <w:rFonts w:cs="Times New Roman"/>
          <w:szCs w:val="20"/>
        </w:rPr>
      </w:pPr>
      <w:r>
        <w:rPr>
          <w:rFonts w:cs="Times New Roman"/>
          <w:szCs w:val="20"/>
        </w:rPr>
        <w:t xml:space="preserve">Propagowanie znaku sieci </w:t>
      </w:r>
      <w:proofErr w:type="spellStart"/>
      <w:r>
        <w:rPr>
          <w:rFonts w:cs="Times New Roman"/>
          <w:szCs w:val="20"/>
        </w:rPr>
        <w:t>Cittaslow</w:t>
      </w:r>
      <w:proofErr w:type="spellEnd"/>
      <w:r>
        <w:rPr>
          <w:rFonts w:cs="Times New Roman"/>
          <w:szCs w:val="20"/>
        </w:rPr>
        <w:t xml:space="preserve"> tj. pomarańczowego ślimaka oraz fundamentalnych cech sieci miast – zrównoważonego rozwoju, </w:t>
      </w:r>
      <w:r w:rsidR="00A33D46" w:rsidRPr="00A33D46">
        <w:rPr>
          <w:rFonts w:cs="Times New Roman"/>
          <w:szCs w:val="20"/>
        </w:rPr>
        <w:t>polepszania jakości życia mieszkańców i przybliżania kultury dobrego życia</w:t>
      </w:r>
      <w:r w:rsidR="00A33D46">
        <w:rPr>
          <w:rFonts w:cs="Times New Roman"/>
          <w:szCs w:val="20"/>
        </w:rPr>
        <w:t>.</w:t>
      </w:r>
    </w:p>
    <w:p w:rsidR="00091D60" w:rsidRDefault="00091D60" w:rsidP="00D434BE">
      <w:pPr>
        <w:pStyle w:val="Textbody"/>
        <w:numPr>
          <w:ilvl w:val="0"/>
          <w:numId w:val="21"/>
        </w:numPr>
        <w:spacing w:after="0" w:line="276" w:lineRule="auto"/>
        <w:ind w:left="1080"/>
        <w:rPr>
          <w:rFonts w:cs="Times New Roman"/>
          <w:szCs w:val="20"/>
        </w:rPr>
      </w:pPr>
      <w:r>
        <w:rPr>
          <w:rFonts w:cs="Times New Roman"/>
          <w:szCs w:val="20"/>
        </w:rPr>
        <w:t>Rozwi</w:t>
      </w:r>
      <w:r w:rsidR="000C0DEC">
        <w:rPr>
          <w:rFonts w:cs="Times New Roman"/>
          <w:szCs w:val="20"/>
        </w:rPr>
        <w:t>janie umiejętności artystycznych.</w:t>
      </w:r>
    </w:p>
    <w:p w:rsidR="000C0DEC" w:rsidRDefault="000C0DEC" w:rsidP="00D434BE">
      <w:pPr>
        <w:pStyle w:val="Textbody"/>
        <w:numPr>
          <w:ilvl w:val="0"/>
          <w:numId w:val="21"/>
        </w:numPr>
        <w:spacing w:after="0" w:line="276" w:lineRule="auto"/>
        <w:ind w:left="1080"/>
        <w:rPr>
          <w:rFonts w:cs="Times New Roman"/>
          <w:szCs w:val="20"/>
        </w:rPr>
      </w:pPr>
      <w:r>
        <w:rPr>
          <w:rFonts w:cs="Times New Roman"/>
          <w:szCs w:val="20"/>
        </w:rPr>
        <w:t>W</w:t>
      </w:r>
      <w:r w:rsidRPr="000C0DEC">
        <w:rPr>
          <w:rFonts w:cs="Times New Roman"/>
          <w:szCs w:val="20"/>
        </w:rPr>
        <w:t>ykreowanie nowych, współczesnych bohaterów dziecięcej wyobraźni.</w:t>
      </w:r>
    </w:p>
    <w:p w:rsidR="00091D60" w:rsidRDefault="00091D60" w:rsidP="00D434BE">
      <w:pPr>
        <w:pStyle w:val="Textbody"/>
        <w:numPr>
          <w:ilvl w:val="0"/>
          <w:numId w:val="21"/>
        </w:numPr>
        <w:spacing w:after="0" w:line="276" w:lineRule="auto"/>
        <w:ind w:left="1080"/>
        <w:rPr>
          <w:rFonts w:cs="Times New Roman"/>
          <w:szCs w:val="20"/>
        </w:rPr>
      </w:pPr>
      <w:r>
        <w:rPr>
          <w:rFonts w:cs="Times New Roman"/>
          <w:szCs w:val="20"/>
        </w:rPr>
        <w:t xml:space="preserve">Prezentacja twórczości plastycznej </w:t>
      </w:r>
      <w:r w:rsidR="006E158A">
        <w:rPr>
          <w:rFonts w:cs="Times New Roman"/>
          <w:szCs w:val="20"/>
        </w:rPr>
        <w:t>mieszkańców miasta i gminy</w:t>
      </w:r>
      <w:r>
        <w:rPr>
          <w:rFonts w:cs="Times New Roman"/>
          <w:szCs w:val="20"/>
        </w:rPr>
        <w:t>.</w:t>
      </w:r>
    </w:p>
    <w:p w:rsidR="00091D60" w:rsidRDefault="00091D60" w:rsidP="00D434BE">
      <w:pPr>
        <w:pStyle w:val="Textbody"/>
        <w:numPr>
          <w:ilvl w:val="0"/>
          <w:numId w:val="21"/>
        </w:numPr>
        <w:spacing w:after="0" w:line="276" w:lineRule="auto"/>
        <w:ind w:left="1080"/>
        <w:rPr>
          <w:rFonts w:cs="Times New Roman"/>
          <w:szCs w:val="20"/>
        </w:rPr>
      </w:pPr>
      <w:r>
        <w:rPr>
          <w:rFonts w:cs="Times New Roman"/>
          <w:szCs w:val="20"/>
        </w:rPr>
        <w:t>Poszukiwanie nowych środków wyrazu, poszerzanie wiedzy z zakresu technik plastycznych.</w:t>
      </w:r>
    </w:p>
    <w:p w:rsidR="00091D60" w:rsidRPr="002323AF" w:rsidRDefault="006E158A" w:rsidP="00D434BE">
      <w:pPr>
        <w:pStyle w:val="Textbody"/>
        <w:numPr>
          <w:ilvl w:val="0"/>
          <w:numId w:val="21"/>
        </w:numPr>
        <w:spacing w:after="0" w:line="276" w:lineRule="auto"/>
        <w:ind w:left="1080"/>
        <w:rPr>
          <w:rFonts w:cs="Times New Roman"/>
          <w:szCs w:val="20"/>
        </w:rPr>
      </w:pPr>
      <w:r>
        <w:rPr>
          <w:rFonts w:cs="Times New Roman"/>
          <w:szCs w:val="20"/>
        </w:rPr>
        <w:t>Preze</w:t>
      </w:r>
      <w:r w:rsidR="00A33D46">
        <w:rPr>
          <w:rFonts w:cs="Times New Roman"/>
          <w:szCs w:val="20"/>
        </w:rPr>
        <w:t xml:space="preserve">ntacja </w:t>
      </w:r>
      <w:r w:rsidR="00CA0023">
        <w:rPr>
          <w:rFonts w:cs="Times New Roman"/>
          <w:szCs w:val="20"/>
        </w:rPr>
        <w:t>najlepszych projektów w wydanym</w:t>
      </w:r>
      <w:r w:rsidR="00A33D46">
        <w:rPr>
          <w:rFonts w:cs="Times New Roman"/>
          <w:szCs w:val="20"/>
        </w:rPr>
        <w:t xml:space="preserve"> przez </w:t>
      </w:r>
      <w:r>
        <w:rPr>
          <w:rFonts w:cs="Times New Roman"/>
          <w:szCs w:val="20"/>
        </w:rPr>
        <w:t>Burmistrza Biskupca</w:t>
      </w:r>
      <w:r w:rsidR="00833C2C">
        <w:rPr>
          <w:rFonts w:cs="Times New Roman"/>
          <w:szCs w:val="20"/>
        </w:rPr>
        <w:t xml:space="preserve"> zbiorze biskupieckich komiksów</w:t>
      </w:r>
      <w:r>
        <w:rPr>
          <w:rFonts w:cs="Times New Roman"/>
          <w:szCs w:val="20"/>
        </w:rPr>
        <w:t>.</w:t>
      </w:r>
      <w:r w:rsidR="00F35950">
        <w:rPr>
          <w:rFonts w:cs="Times New Roman"/>
          <w:szCs w:val="20"/>
        </w:rPr>
        <w:t xml:space="preserve"> </w:t>
      </w:r>
    </w:p>
    <w:p w:rsidR="00D434BE" w:rsidRDefault="00D434BE" w:rsidP="00E403C9">
      <w:pPr>
        <w:pStyle w:val="Textbody"/>
        <w:tabs>
          <w:tab w:val="left" w:pos="-54"/>
        </w:tabs>
        <w:ind w:left="321" w:hanging="321"/>
        <w:jc w:val="center"/>
        <w:rPr>
          <w:rFonts w:cs="Times New Roman"/>
          <w:b/>
          <w:sz w:val="20"/>
          <w:szCs w:val="20"/>
        </w:rPr>
      </w:pPr>
    </w:p>
    <w:p w:rsidR="00091D60" w:rsidRPr="00E1675E" w:rsidRDefault="00091D60" w:rsidP="00E403C9">
      <w:pPr>
        <w:pStyle w:val="Textbody"/>
        <w:tabs>
          <w:tab w:val="left" w:pos="-54"/>
        </w:tabs>
        <w:ind w:left="321" w:hanging="321"/>
        <w:jc w:val="center"/>
        <w:rPr>
          <w:rFonts w:cs="Times New Roman"/>
          <w:b/>
          <w:sz w:val="20"/>
          <w:szCs w:val="20"/>
        </w:rPr>
      </w:pPr>
      <w:r w:rsidRPr="00E1675E">
        <w:rPr>
          <w:rFonts w:cs="Times New Roman"/>
          <w:b/>
          <w:sz w:val="20"/>
          <w:szCs w:val="20"/>
        </w:rPr>
        <w:t>WARUNKI UCZESTNICTWA</w:t>
      </w:r>
    </w:p>
    <w:p w:rsidR="00091D60" w:rsidRDefault="0074394A" w:rsidP="00D434BE">
      <w:pPr>
        <w:pStyle w:val="Textbody"/>
        <w:numPr>
          <w:ilvl w:val="0"/>
          <w:numId w:val="20"/>
        </w:numPr>
        <w:tabs>
          <w:tab w:val="left" w:pos="-1815"/>
        </w:tabs>
        <w:spacing w:after="0" w:line="276" w:lineRule="auto"/>
        <w:rPr>
          <w:rFonts w:cs="Times New Roman"/>
          <w:szCs w:val="20"/>
        </w:rPr>
      </w:pPr>
      <w:r>
        <w:rPr>
          <w:rFonts w:cs="Times New Roman"/>
          <w:szCs w:val="20"/>
        </w:rPr>
        <w:t>Konkurs</w:t>
      </w:r>
      <w:r w:rsidR="002323AF">
        <w:rPr>
          <w:rFonts w:cs="Times New Roman"/>
          <w:szCs w:val="20"/>
        </w:rPr>
        <w:t xml:space="preserve"> adresowany</w:t>
      </w:r>
      <w:r>
        <w:rPr>
          <w:rFonts w:cs="Times New Roman"/>
          <w:szCs w:val="20"/>
        </w:rPr>
        <w:t xml:space="preserve"> jest do </w:t>
      </w:r>
      <w:r w:rsidR="00626463">
        <w:rPr>
          <w:rFonts w:cs="Times New Roman"/>
          <w:szCs w:val="20"/>
        </w:rPr>
        <w:t xml:space="preserve">dzieci i młodzieży w wieku przedszkolnym oraz szkolnym </w:t>
      </w:r>
      <w:r>
        <w:rPr>
          <w:rFonts w:cs="Times New Roman"/>
          <w:szCs w:val="20"/>
        </w:rPr>
        <w:t xml:space="preserve">z </w:t>
      </w:r>
      <w:r w:rsidR="006E158A">
        <w:rPr>
          <w:rFonts w:cs="Times New Roman"/>
          <w:szCs w:val="20"/>
        </w:rPr>
        <w:t xml:space="preserve">miasta i </w:t>
      </w:r>
      <w:r>
        <w:rPr>
          <w:rFonts w:cs="Times New Roman"/>
          <w:szCs w:val="20"/>
        </w:rPr>
        <w:t>gminy Biskupiec</w:t>
      </w:r>
      <w:r w:rsidR="00091D60">
        <w:rPr>
          <w:rFonts w:cs="Times New Roman"/>
          <w:szCs w:val="20"/>
        </w:rPr>
        <w:t>.</w:t>
      </w:r>
    </w:p>
    <w:p w:rsidR="00626463" w:rsidRPr="00626463" w:rsidRDefault="00626463" w:rsidP="00D434BE">
      <w:pPr>
        <w:pStyle w:val="Textbody"/>
        <w:numPr>
          <w:ilvl w:val="0"/>
          <w:numId w:val="20"/>
        </w:numPr>
        <w:spacing w:after="0" w:line="276" w:lineRule="auto"/>
      </w:pPr>
      <w:r w:rsidRPr="00626463">
        <w:rPr>
          <w:rFonts w:cs="Times New Roman"/>
          <w:szCs w:val="20"/>
        </w:rPr>
        <w:t xml:space="preserve">Uczestnikami Konkursu mogą być </w:t>
      </w:r>
      <w:r>
        <w:rPr>
          <w:rFonts w:cs="Times New Roman"/>
          <w:szCs w:val="20"/>
        </w:rPr>
        <w:t xml:space="preserve">wyłącznie </w:t>
      </w:r>
      <w:r w:rsidRPr="00626463">
        <w:rPr>
          <w:rFonts w:cs="Times New Roman"/>
          <w:szCs w:val="20"/>
        </w:rPr>
        <w:t>osoby indywidualne</w:t>
      </w:r>
      <w:r w:rsidR="00833C2C">
        <w:rPr>
          <w:rFonts w:cs="Times New Roman"/>
          <w:szCs w:val="20"/>
        </w:rPr>
        <w:t>.</w:t>
      </w:r>
    </w:p>
    <w:p w:rsidR="006E158A" w:rsidRDefault="006E158A" w:rsidP="00D434BE">
      <w:pPr>
        <w:pStyle w:val="Textbody"/>
        <w:numPr>
          <w:ilvl w:val="0"/>
          <w:numId w:val="20"/>
        </w:numPr>
        <w:spacing w:after="0" w:line="276" w:lineRule="auto"/>
      </w:pPr>
      <w:r>
        <w:t>Format pracy: A</w:t>
      </w:r>
      <w:r w:rsidR="00626463">
        <w:t>4.</w:t>
      </w:r>
    </w:p>
    <w:p w:rsidR="00626463" w:rsidRDefault="00626463" w:rsidP="00D434BE">
      <w:pPr>
        <w:pStyle w:val="Textbody"/>
        <w:numPr>
          <w:ilvl w:val="0"/>
          <w:numId w:val="20"/>
        </w:numPr>
        <w:spacing w:after="0" w:line="276" w:lineRule="auto"/>
      </w:pPr>
      <w:r>
        <w:t>Ilość stron min. 2, max. 4.</w:t>
      </w:r>
    </w:p>
    <w:p w:rsidR="006E158A" w:rsidRDefault="006E158A" w:rsidP="00D434BE">
      <w:pPr>
        <w:pStyle w:val="Textbody"/>
        <w:numPr>
          <w:ilvl w:val="0"/>
          <w:numId w:val="20"/>
        </w:numPr>
        <w:spacing w:after="0" w:line="276" w:lineRule="auto"/>
      </w:pPr>
      <w:r w:rsidRPr="006E158A">
        <w:t xml:space="preserve">Technika pracy: dowolna (np. farby, kredki, mazaki, mieszana) pod </w:t>
      </w:r>
      <w:r w:rsidR="00A04100">
        <w:t xml:space="preserve">warunkiem </w:t>
      </w:r>
      <w:r w:rsidRPr="006E158A">
        <w:t>możliwości jej późniejsze</w:t>
      </w:r>
      <w:r w:rsidR="00A04100">
        <w:t>go zeskanowania (</w:t>
      </w:r>
      <w:r w:rsidRPr="006E158A">
        <w:t xml:space="preserve">przestrzenne prace </w:t>
      </w:r>
      <w:r w:rsidR="00A04100">
        <w:t>będą zdyskwalifikowane</w:t>
      </w:r>
      <w:r w:rsidRPr="006E158A">
        <w:t>).</w:t>
      </w:r>
    </w:p>
    <w:p w:rsidR="00626463" w:rsidRPr="00833C2C" w:rsidRDefault="00626463" w:rsidP="00D434BE">
      <w:pPr>
        <w:pStyle w:val="Akapitzlist"/>
        <w:numPr>
          <w:ilvl w:val="0"/>
          <w:numId w:val="20"/>
        </w:numPr>
        <w:spacing w:after="0" w:line="276" w:lineRule="auto"/>
        <w:rPr>
          <w:rFonts w:cs="Arial"/>
          <w:szCs w:val="24"/>
        </w:rPr>
      </w:pPr>
      <w:r w:rsidRPr="00626463">
        <w:rPr>
          <w:rFonts w:cs="Arial"/>
          <w:szCs w:val="24"/>
        </w:rPr>
        <w:t xml:space="preserve">Do Konkursu można zgłaszać wyłącznie prace dotychczas niepublikowane w wersji drukowanej, niewstawione do Internetu i niezgłoszone do innych konkursów. </w:t>
      </w:r>
    </w:p>
    <w:p w:rsidR="0074394A" w:rsidRPr="00D434BE" w:rsidRDefault="00626463" w:rsidP="00D434BE">
      <w:pPr>
        <w:pStyle w:val="Textbody"/>
        <w:numPr>
          <w:ilvl w:val="0"/>
          <w:numId w:val="20"/>
        </w:numPr>
        <w:spacing w:after="0" w:line="276" w:lineRule="auto"/>
      </w:pPr>
      <w:r>
        <w:t>Uczestnik zgłosić może tylko</w:t>
      </w:r>
      <w:r w:rsidR="00775FAA">
        <w:t xml:space="preserve"> jedną pracę konkursową, z wypełnioną metryczką oraz</w:t>
      </w:r>
      <w:r w:rsidR="00A11278">
        <w:t xml:space="preserve"> kartą zgłoszenia.</w:t>
      </w:r>
    </w:p>
    <w:p w:rsidR="00756F81" w:rsidRDefault="0074394A" w:rsidP="00D434BE">
      <w:pPr>
        <w:pStyle w:val="Textbody"/>
        <w:numPr>
          <w:ilvl w:val="0"/>
          <w:numId w:val="22"/>
        </w:numPr>
        <w:spacing w:after="0" w:line="276" w:lineRule="auto"/>
        <w:rPr>
          <w:rFonts w:cs="Times New Roman"/>
        </w:rPr>
      </w:pPr>
      <w:r>
        <w:rPr>
          <w:rFonts w:cs="Times New Roman"/>
        </w:rPr>
        <w:t xml:space="preserve">Pracę należy wykonać </w:t>
      </w:r>
      <w:r w:rsidR="00B42E3E">
        <w:rPr>
          <w:rFonts w:cs="Times New Roman"/>
        </w:rPr>
        <w:t>własno</w:t>
      </w:r>
      <w:r>
        <w:rPr>
          <w:rFonts w:cs="Times New Roman"/>
        </w:rPr>
        <w:t>ręcznie</w:t>
      </w:r>
      <w:r w:rsidR="00756F81">
        <w:rPr>
          <w:rFonts w:cs="Times New Roman"/>
        </w:rPr>
        <w:t>.</w:t>
      </w:r>
    </w:p>
    <w:p w:rsidR="00D434BE" w:rsidRPr="00C95ED0" w:rsidRDefault="00045489" w:rsidP="00D434BE">
      <w:pPr>
        <w:pStyle w:val="Textbody"/>
        <w:numPr>
          <w:ilvl w:val="0"/>
          <w:numId w:val="22"/>
        </w:numPr>
        <w:spacing w:after="0" w:line="276" w:lineRule="auto"/>
        <w:rPr>
          <w:rFonts w:cs="Times New Roman"/>
        </w:rPr>
      </w:pPr>
      <w:r>
        <w:rPr>
          <w:rFonts w:cs="Times New Roman"/>
        </w:rPr>
        <w:t>Opisaną p</w:t>
      </w:r>
      <w:r w:rsidR="00756F81">
        <w:rPr>
          <w:rFonts w:cs="Times New Roman"/>
        </w:rPr>
        <w:t>racę konkursową wraz z wy</w:t>
      </w:r>
      <w:r>
        <w:rPr>
          <w:rFonts w:cs="Times New Roman"/>
        </w:rPr>
        <w:t>pełnioną kartą zgłoszenia</w:t>
      </w:r>
      <w:r w:rsidR="00756F81">
        <w:rPr>
          <w:rFonts w:cs="Times New Roman"/>
        </w:rPr>
        <w:t xml:space="preserve"> należy umieścić w kopercie</w:t>
      </w:r>
      <w:r>
        <w:rPr>
          <w:rFonts w:cs="Times New Roman"/>
        </w:rPr>
        <w:t xml:space="preserve">, którą należy zaadresować </w:t>
      </w:r>
      <w:r w:rsidR="00756F81">
        <w:rPr>
          <w:rFonts w:cs="Times New Roman"/>
        </w:rPr>
        <w:t>(nadawc</w:t>
      </w:r>
      <w:r>
        <w:rPr>
          <w:rFonts w:cs="Times New Roman"/>
        </w:rPr>
        <w:t>a</w:t>
      </w:r>
      <w:r w:rsidR="00756F81">
        <w:rPr>
          <w:rFonts w:cs="Times New Roman"/>
        </w:rPr>
        <w:t xml:space="preserve"> </w:t>
      </w:r>
      <w:r>
        <w:rPr>
          <w:rFonts w:cs="Times New Roman"/>
        </w:rPr>
        <w:t>/</w:t>
      </w:r>
      <w:r w:rsidR="00756F81">
        <w:rPr>
          <w:rFonts w:cs="Times New Roman"/>
        </w:rPr>
        <w:t>odbiorc</w:t>
      </w:r>
      <w:r>
        <w:rPr>
          <w:rFonts w:cs="Times New Roman"/>
        </w:rPr>
        <w:t>a</w:t>
      </w:r>
      <w:r w:rsidR="00756F81">
        <w:rPr>
          <w:rFonts w:cs="Times New Roman"/>
        </w:rPr>
        <w:t>).</w:t>
      </w:r>
    </w:p>
    <w:p w:rsidR="000E44D0" w:rsidRDefault="000E44D0" w:rsidP="006250A6">
      <w:pPr>
        <w:pStyle w:val="Textbody"/>
        <w:ind w:left="285"/>
        <w:jc w:val="center"/>
        <w:rPr>
          <w:rFonts w:cs="Times New Roman"/>
          <w:b/>
          <w:szCs w:val="20"/>
        </w:rPr>
      </w:pPr>
    </w:p>
    <w:p w:rsidR="009A2959" w:rsidRPr="00E1675E" w:rsidRDefault="00BD3EF0" w:rsidP="006250A6">
      <w:pPr>
        <w:pStyle w:val="Textbody"/>
        <w:ind w:left="285"/>
        <w:jc w:val="center"/>
        <w:rPr>
          <w:rFonts w:cs="Times New Roman"/>
          <w:b/>
          <w:szCs w:val="20"/>
        </w:rPr>
      </w:pPr>
      <w:r w:rsidRPr="00E1675E">
        <w:rPr>
          <w:rFonts w:cs="Times New Roman"/>
          <w:b/>
          <w:szCs w:val="20"/>
        </w:rPr>
        <w:t>MIEJSCE I TERMIN SKŁADANIA PRAC KONKURSOWYCH</w:t>
      </w:r>
    </w:p>
    <w:p w:rsidR="00B42E3E" w:rsidRPr="00D270DB" w:rsidRDefault="00BD3EF0" w:rsidP="00D434BE">
      <w:pPr>
        <w:pStyle w:val="Textbody"/>
        <w:numPr>
          <w:ilvl w:val="0"/>
          <w:numId w:val="23"/>
        </w:numPr>
        <w:spacing w:after="0"/>
        <w:ind w:left="1068"/>
        <w:rPr>
          <w:rFonts w:cs="Times New Roman"/>
          <w:szCs w:val="20"/>
        </w:rPr>
      </w:pPr>
      <w:r>
        <w:rPr>
          <w:rFonts w:cs="Times New Roman"/>
          <w:szCs w:val="20"/>
        </w:rPr>
        <w:t>Prac</w:t>
      </w:r>
      <w:r w:rsidR="002323AF">
        <w:rPr>
          <w:rFonts w:cs="Times New Roman"/>
          <w:szCs w:val="20"/>
        </w:rPr>
        <w:t>e</w:t>
      </w:r>
      <w:r w:rsidR="00833C2C">
        <w:rPr>
          <w:rFonts w:cs="Times New Roman"/>
          <w:szCs w:val="20"/>
        </w:rPr>
        <w:t xml:space="preserve"> konkursowe należy składać do 16 maja 2022</w:t>
      </w:r>
      <w:r w:rsidR="009A4627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r</w:t>
      </w:r>
      <w:r w:rsidR="00833C2C">
        <w:rPr>
          <w:rFonts w:cs="Times New Roman"/>
          <w:szCs w:val="20"/>
        </w:rPr>
        <w:t xml:space="preserve">. </w:t>
      </w:r>
      <w:r w:rsidR="00D270DB">
        <w:rPr>
          <w:rFonts w:cs="Times New Roman"/>
          <w:szCs w:val="20"/>
        </w:rPr>
        <w:t xml:space="preserve">w Urzędzie Miejskim w Biskupcu ( III piętro, pok. 33) bądź wysłać na adres </w:t>
      </w:r>
      <w:r w:rsidR="00CA0023">
        <w:rPr>
          <w:rFonts w:cs="Times New Roman"/>
          <w:szCs w:val="20"/>
        </w:rPr>
        <w:t>Urzędu Miejskiego w Biskupcu, al</w:t>
      </w:r>
      <w:r w:rsidR="00D270DB">
        <w:rPr>
          <w:rFonts w:cs="Times New Roman"/>
          <w:szCs w:val="20"/>
        </w:rPr>
        <w:t>. Niepodległości 2, 11-300 Biskupiec z dopiskiem</w:t>
      </w:r>
      <w:r w:rsidR="00AD1B28">
        <w:rPr>
          <w:rFonts w:cs="Times New Roman"/>
          <w:szCs w:val="20"/>
        </w:rPr>
        <w:t xml:space="preserve"> „Konkurs</w:t>
      </w:r>
      <w:r w:rsidR="00D270DB">
        <w:rPr>
          <w:rFonts w:cs="Times New Roman"/>
          <w:szCs w:val="20"/>
        </w:rPr>
        <w:t xml:space="preserve"> - przygody pomarańczowego ślimaka w Biskupcu</w:t>
      </w:r>
      <w:r w:rsidR="009A4627">
        <w:rPr>
          <w:rFonts w:cs="Times New Roman"/>
          <w:szCs w:val="20"/>
        </w:rPr>
        <w:t>”</w:t>
      </w:r>
      <w:r w:rsidR="00AD1B28">
        <w:rPr>
          <w:rFonts w:cs="Times New Roman"/>
          <w:szCs w:val="20"/>
        </w:rPr>
        <w:t>.</w:t>
      </w:r>
    </w:p>
    <w:p w:rsidR="00AD1B28" w:rsidRDefault="00AD1B28" w:rsidP="00D434BE">
      <w:pPr>
        <w:pStyle w:val="Textbody"/>
        <w:numPr>
          <w:ilvl w:val="0"/>
          <w:numId w:val="23"/>
        </w:numPr>
        <w:spacing w:after="0"/>
        <w:ind w:left="1068"/>
        <w:rPr>
          <w:rFonts w:cs="Times New Roman"/>
          <w:szCs w:val="20"/>
        </w:rPr>
      </w:pPr>
      <w:r>
        <w:rPr>
          <w:rFonts w:cs="Times New Roman"/>
          <w:szCs w:val="20"/>
        </w:rPr>
        <w:lastRenderedPageBreak/>
        <w:t>Nie będą oceniane:</w:t>
      </w:r>
    </w:p>
    <w:p w:rsidR="00AD1B28" w:rsidRDefault="00AD1B28" w:rsidP="00D434BE">
      <w:pPr>
        <w:pStyle w:val="Textbody"/>
        <w:numPr>
          <w:ilvl w:val="1"/>
          <w:numId w:val="23"/>
        </w:numPr>
        <w:spacing w:after="0"/>
        <w:ind w:left="1788"/>
        <w:rPr>
          <w:rFonts w:cs="Times New Roman"/>
          <w:szCs w:val="20"/>
        </w:rPr>
      </w:pPr>
      <w:r>
        <w:rPr>
          <w:rFonts w:cs="Times New Roman"/>
          <w:szCs w:val="20"/>
        </w:rPr>
        <w:t>prace nadesłane po terminie,</w:t>
      </w:r>
    </w:p>
    <w:p w:rsidR="00AD1B28" w:rsidRDefault="00AD1B28" w:rsidP="00D434BE">
      <w:pPr>
        <w:pStyle w:val="Textbody"/>
        <w:numPr>
          <w:ilvl w:val="1"/>
          <w:numId w:val="23"/>
        </w:numPr>
        <w:spacing w:after="0"/>
        <w:ind w:left="1788"/>
        <w:rPr>
          <w:rFonts w:cs="Times New Roman"/>
          <w:szCs w:val="20"/>
        </w:rPr>
      </w:pPr>
      <w:r>
        <w:rPr>
          <w:rFonts w:cs="Times New Roman"/>
          <w:szCs w:val="20"/>
        </w:rPr>
        <w:t>bez wypełnionej metryczki oraz karty zgłoszenia</w:t>
      </w:r>
      <w:r w:rsidR="00A11278">
        <w:rPr>
          <w:rFonts w:cs="Times New Roman"/>
          <w:szCs w:val="20"/>
        </w:rPr>
        <w:t>,</w:t>
      </w:r>
    </w:p>
    <w:p w:rsidR="00A11278" w:rsidRDefault="00A11278" w:rsidP="00D434BE">
      <w:pPr>
        <w:pStyle w:val="Textbody"/>
        <w:numPr>
          <w:ilvl w:val="1"/>
          <w:numId w:val="23"/>
        </w:numPr>
        <w:spacing w:after="0"/>
        <w:ind w:left="1788"/>
        <w:rPr>
          <w:rFonts w:cs="Times New Roman"/>
          <w:szCs w:val="20"/>
        </w:rPr>
      </w:pPr>
      <w:r>
        <w:rPr>
          <w:rFonts w:cs="Times New Roman"/>
          <w:szCs w:val="20"/>
        </w:rPr>
        <w:t>prace wypełnione nieczytelnie</w:t>
      </w:r>
      <w:r w:rsidR="00045489">
        <w:rPr>
          <w:rFonts w:cs="Times New Roman"/>
          <w:szCs w:val="20"/>
        </w:rPr>
        <w:t xml:space="preserve"> bądź niekompletnie,</w:t>
      </w:r>
    </w:p>
    <w:p w:rsidR="002323AF" w:rsidRDefault="002323AF" w:rsidP="00D434BE">
      <w:pPr>
        <w:pStyle w:val="Textbody"/>
        <w:numPr>
          <w:ilvl w:val="1"/>
          <w:numId w:val="23"/>
        </w:numPr>
        <w:spacing w:after="0"/>
        <w:ind w:left="1788"/>
        <w:rPr>
          <w:rFonts w:cs="Times New Roman"/>
          <w:szCs w:val="20"/>
        </w:rPr>
      </w:pPr>
      <w:r>
        <w:rPr>
          <w:rFonts w:cs="Times New Roman"/>
          <w:szCs w:val="20"/>
        </w:rPr>
        <w:t>prace przestrzenne bez możliwość zeskanowania.</w:t>
      </w:r>
    </w:p>
    <w:p w:rsidR="009A2959" w:rsidRDefault="009A2959" w:rsidP="009D3871">
      <w:pPr>
        <w:pStyle w:val="Textbody"/>
        <w:ind w:left="1353"/>
        <w:jc w:val="center"/>
        <w:rPr>
          <w:rFonts w:cs="Times New Roman"/>
          <w:szCs w:val="20"/>
        </w:rPr>
      </w:pPr>
    </w:p>
    <w:p w:rsidR="009D3871" w:rsidRPr="00802528" w:rsidRDefault="009A2959" w:rsidP="006250A6">
      <w:pPr>
        <w:pStyle w:val="Textbody"/>
        <w:ind w:left="720"/>
        <w:jc w:val="center"/>
        <w:rPr>
          <w:rFonts w:cs="Times New Roman"/>
          <w:b/>
          <w:sz w:val="20"/>
          <w:szCs w:val="20"/>
        </w:rPr>
      </w:pPr>
      <w:r w:rsidRPr="00802528">
        <w:rPr>
          <w:rFonts w:cs="Times New Roman"/>
          <w:b/>
          <w:sz w:val="20"/>
          <w:szCs w:val="20"/>
        </w:rPr>
        <w:t>OCENA PRAC KONKURSOWYCH</w:t>
      </w:r>
    </w:p>
    <w:p w:rsidR="009A2959" w:rsidRDefault="009A2959" w:rsidP="00D434BE">
      <w:pPr>
        <w:pStyle w:val="Textbody"/>
        <w:numPr>
          <w:ilvl w:val="0"/>
          <w:numId w:val="27"/>
        </w:numPr>
        <w:spacing w:after="0"/>
        <w:rPr>
          <w:rFonts w:cs="Times New Roman"/>
          <w:szCs w:val="20"/>
        </w:rPr>
      </w:pPr>
      <w:r>
        <w:rPr>
          <w:rFonts w:cs="Times New Roman"/>
          <w:szCs w:val="20"/>
        </w:rPr>
        <w:t xml:space="preserve">Zwycięskie prace zostaną wybrane przez Komisję Konkursową </w:t>
      </w:r>
      <w:r w:rsidR="00A345F2">
        <w:rPr>
          <w:rFonts w:cs="Times New Roman"/>
          <w:szCs w:val="20"/>
        </w:rPr>
        <w:t xml:space="preserve">powołaną przez Organizatora </w:t>
      </w:r>
      <w:r w:rsidR="00134E60">
        <w:rPr>
          <w:rFonts w:cs="Times New Roman"/>
          <w:szCs w:val="20"/>
        </w:rPr>
        <w:t xml:space="preserve">w </w:t>
      </w:r>
      <w:r w:rsidR="00CA0023">
        <w:rPr>
          <w:rFonts w:cs="Times New Roman"/>
          <w:szCs w:val="20"/>
        </w:rPr>
        <w:t>czterech kategoriach wiekowych (</w:t>
      </w:r>
      <w:r w:rsidR="00134E60">
        <w:rPr>
          <w:rFonts w:cs="Times New Roman"/>
          <w:szCs w:val="20"/>
        </w:rPr>
        <w:t>w</w:t>
      </w:r>
      <w:r w:rsidR="00CA0023">
        <w:rPr>
          <w:rFonts w:cs="Times New Roman"/>
          <w:szCs w:val="20"/>
        </w:rPr>
        <w:t>iek przedszkolny, klasy I-III, klasy IV-VIII, szkoły ponadpodstawowe</w:t>
      </w:r>
      <w:r w:rsidR="00134E60">
        <w:rPr>
          <w:rFonts w:cs="Times New Roman"/>
          <w:szCs w:val="20"/>
        </w:rPr>
        <w:t xml:space="preserve">) </w:t>
      </w:r>
      <w:r>
        <w:rPr>
          <w:rFonts w:cs="Times New Roman"/>
          <w:szCs w:val="20"/>
        </w:rPr>
        <w:t>według następujących kryteriów:</w:t>
      </w:r>
    </w:p>
    <w:p w:rsidR="00D270DB" w:rsidRPr="009D3871" w:rsidRDefault="00D270DB" w:rsidP="00D434BE">
      <w:pPr>
        <w:pStyle w:val="Textbody"/>
        <w:numPr>
          <w:ilvl w:val="1"/>
          <w:numId w:val="27"/>
        </w:numPr>
        <w:spacing w:after="0"/>
        <w:rPr>
          <w:rFonts w:cs="Times New Roman"/>
          <w:szCs w:val="20"/>
        </w:rPr>
      </w:pPr>
      <w:r w:rsidRPr="009D3871">
        <w:rPr>
          <w:rFonts w:cs="Times New Roman"/>
          <w:szCs w:val="20"/>
        </w:rPr>
        <w:t xml:space="preserve">nawiązywanie </w:t>
      </w:r>
      <w:r>
        <w:rPr>
          <w:rFonts w:cs="Times New Roman"/>
          <w:szCs w:val="20"/>
        </w:rPr>
        <w:t>do tematyki konkursu,</w:t>
      </w:r>
    </w:p>
    <w:p w:rsidR="00775FAA" w:rsidRDefault="00775FAA" w:rsidP="00D434BE">
      <w:pPr>
        <w:pStyle w:val="Textbody"/>
        <w:numPr>
          <w:ilvl w:val="1"/>
          <w:numId w:val="27"/>
        </w:numPr>
        <w:spacing w:after="0"/>
        <w:rPr>
          <w:rFonts w:cs="Times New Roman"/>
          <w:szCs w:val="20"/>
        </w:rPr>
      </w:pPr>
      <w:r>
        <w:rPr>
          <w:rFonts w:cs="Times New Roman"/>
          <w:szCs w:val="20"/>
        </w:rPr>
        <w:t>walory artystyczne,</w:t>
      </w:r>
    </w:p>
    <w:p w:rsidR="00775FAA" w:rsidRDefault="00775FAA" w:rsidP="00D434BE">
      <w:pPr>
        <w:pStyle w:val="Textbody"/>
        <w:numPr>
          <w:ilvl w:val="1"/>
          <w:numId w:val="27"/>
        </w:numPr>
        <w:spacing w:after="0"/>
        <w:rPr>
          <w:rFonts w:cs="Times New Roman"/>
          <w:szCs w:val="20"/>
        </w:rPr>
      </w:pPr>
      <w:r>
        <w:rPr>
          <w:rFonts w:cs="Times New Roman"/>
          <w:szCs w:val="20"/>
        </w:rPr>
        <w:t>oryginalność,</w:t>
      </w:r>
    </w:p>
    <w:p w:rsidR="009D3871" w:rsidRDefault="00775FAA" w:rsidP="00D434BE">
      <w:pPr>
        <w:pStyle w:val="Textbody"/>
        <w:numPr>
          <w:ilvl w:val="1"/>
          <w:numId w:val="27"/>
        </w:numPr>
        <w:spacing w:after="0"/>
        <w:rPr>
          <w:rFonts w:cs="Times New Roman"/>
          <w:szCs w:val="20"/>
        </w:rPr>
      </w:pPr>
      <w:r>
        <w:rPr>
          <w:rFonts w:cs="Times New Roman"/>
          <w:szCs w:val="20"/>
        </w:rPr>
        <w:t>kreatywność,</w:t>
      </w:r>
    </w:p>
    <w:p w:rsidR="00134E60" w:rsidRPr="00134E60" w:rsidRDefault="00775FAA" w:rsidP="00134E60">
      <w:pPr>
        <w:pStyle w:val="Textbody"/>
        <w:numPr>
          <w:ilvl w:val="1"/>
          <w:numId w:val="27"/>
        </w:numPr>
        <w:spacing w:after="0"/>
        <w:rPr>
          <w:rFonts w:cs="Times New Roman"/>
          <w:szCs w:val="20"/>
        </w:rPr>
      </w:pPr>
      <w:r>
        <w:rPr>
          <w:rFonts w:cs="Times New Roman"/>
          <w:szCs w:val="20"/>
        </w:rPr>
        <w:t>estet</w:t>
      </w:r>
      <w:r w:rsidR="00224175">
        <w:rPr>
          <w:rFonts w:cs="Times New Roman"/>
          <w:szCs w:val="20"/>
        </w:rPr>
        <w:t>y</w:t>
      </w:r>
      <w:r>
        <w:rPr>
          <w:rFonts w:cs="Times New Roman"/>
          <w:szCs w:val="20"/>
        </w:rPr>
        <w:t>ka pracy,</w:t>
      </w:r>
    </w:p>
    <w:p w:rsidR="00775FAA" w:rsidRDefault="00775FAA" w:rsidP="009D3871">
      <w:pPr>
        <w:pStyle w:val="Textbody"/>
        <w:rPr>
          <w:rFonts w:ascii="Arial" w:hAnsi="Arial"/>
          <w:sz w:val="20"/>
          <w:szCs w:val="20"/>
        </w:rPr>
      </w:pPr>
    </w:p>
    <w:p w:rsidR="00775FAA" w:rsidRPr="00E1675E" w:rsidRDefault="00775FAA" w:rsidP="00E403C9">
      <w:pPr>
        <w:pStyle w:val="Textbody"/>
        <w:jc w:val="center"/>
        <w:rPr>
          <w:rFonts w:cs="Times New Roman"/>
          <w:b/>
          <w:sz w:val="20"/>
          <w:szCs w:val="20"/>
        </w:rPr>
      </w:pPr>
      <w:r w:rsidRPr="00E1675E">
        <w:rPr>
          <w:rFonts w:cs="Times New Roman"/>
          <w:b/>
          <w:sz w:val="20"/>
          <w:szCs w:val="20"/>
        </w:rPr>
        <w:t>PRAWA AUTORSKIE</w:t>
      </w:r>
    </w:p>
    <w:p w:rsidR="002323AF" w:rsidRDefault="00A11278" w:rsidP="00D434BE">
      <w:pPr>
        <w:pStyle w:val="Textbody"/>
        <w:numPr>
          <w:ilvl w:val="0"/>
          <w:numId w:val="25"/>
        </w:numPr>
        <w:spacing w:after="0"/>
        <w:rPr>
          <w:rFonts w:cs="Times New Roman"/>
        </w:rPr>
      </w:pPr>
      <w:r w:rsidRPr="00A11278">
        <w:rPr>
          <w:rFonts w:cs="Times New Roman"/>
        </w:rPr>
        <w:t>Udział w konkursie jest jednoznaczny z wyrażeniem zgody na publikację zdjęć z tego wydarzenia na stronie internetowej</w:t>
      </w:r>
      <w:r w:rsidR="00CA0023">
        <w:rPr>
          <w:rFonts w:cs="Times New Roman"/>
        </w:rPr>
        <w:t xml:space="preserve"> www.biskupiec.pl</w:t>
      </w:r>
      <w:r w:rsidRPr="00A11278">
        <w:rPr>
          <w:rFonts w:cs="Times New Roman"/>
        </w:rPr>
        <w:t xml:space="preserve"> i Facebook</w:t>
      </w:r>
      <w:r>
        <w:rPr>
          <w:rFonts w:cs="Times New Roman"/>
        </w:rPr>
        <w:t>u</w:t>
      </w:r>
      <w:r w:rsidRPr="00A11278">
        <w:rPr>
          <w:rFonts w:cs="Times New Roman"/>
        </w:rPr>
        <w:t xml:space="preserve"> Urzędu Miejskiego w Biskupcu oraz Centrum Kultury</w:t>
      </w:r>
      <w:r w:rsidR="002323AF">
        <w:rPr>
          <w:rFonts w:cs="Times New Roman"/>
        </w:rPr>
        <w:t>, Turystyki i Sportu w Biskupcu.</w:t>
      </w:r>
    </w:p>
    <w:p w:rsidR="002323AF" w:rsidRPr="00A7700F" w:rsidRDefault="002323AF" w:rsidP="00D434BE">
      <w:pPr>
        <w:pStyle w:val="Textbody"/>
        <w:numPr>
          <w:ilvl w:val="0"/>
          <w:numId w:val="25"/>
        </w:numPr>
        <w:spacing w:after="0"/>
        <w:rPr>
          <w:rFonts w:cs="Times New Roman"/>
        </w:rPr>
      </w:pPr>
      <w:r>
        <w:rPr>
          <w:rFonts w:cs="Times New Roman"/>
        </w:rPr>
        <w:t xml:space="preserve">Organizatorzy konkursu </w:t>
      </w:r>
      <w:r w:rsidR="00A7700F">
        <w:rPr>
          <w:rFonts w:cs="Times New Roman"/>
        </w:rPr>
        <w:t xml:space="preserve">zastrzegają sobie prawo do publikacji nadesłanych </w:t>
      </w:r>
      <w:r>
        <w:rPr>
          <w:rFonts w:cs="Times New Roman"/>
        </w:rPr>
        <w:t xml:space="preserve">projektów prac </w:t>
      </w:r>
      <w:r w:rsidR="00D270DB">
        <w:rPr>
          <w:rFonts w:cs="Times New Roman"/>
        </w:rPr>
        <w:t xml:space="preserve">w wydanym przez Burmistrza Biskupca zbiorze biskupieckich komiksów, </w:t>
      </w:r>
      <w:r w:rsidR="00A7700F">
        <w:rPr>
          <w:rFonts w:cs="Times New Roman"/>
        </w:rPr>
        <w:t>bez wypłacania honorariów autorskich. A</w:t>
      </w:r>
      <w:r w:rsidR="00A7700F" w:rsidRPr="00A7700F">
        <w:rPr>
          <w:rFonts w:cs="Times New Roman"/>
        </w:rPr>
        <w:t>utorzy prac zostaną wymienie</w:t>
      </w:r>
      <w:r w:rsidR="00A7700F">
        <w:rPr>
          <w:rFonts w:cs="Times New Roman"/>
        </w:rPr>
        <w:t xml:space="preserve">ni z imienia i nazwiska </w:t>
      </w:r>
      <w:r w:rsidR="00D270DB">
        <w:rPr>
          <w:rFonts w:cs="Times New Roman"/>
        </w:rPr>
        <w:t>w wydanych publikacjach</w:t>
      </w:r>
      <w:r w:rsidR="00A7700F">
        <w:rPr>
          <w:rFonts w:cs="Times New Roman"/>
        </w:rPr>
        <w:t xml:space="preserve">. </w:t>
      </w:r>
    </w:p>
    <w:p w:rsidR="00F7332B" w:rsidRPr="00F7332B" w:rsidRDefault="00A11278" w:rsidP="00F7332B">
      <w:pPr>
        <w:pStyle w:val="Standard"/>
        <w:numPr>
          <w:ilvl w:val="0"/>
          <w:numId w:val="25"/>
        </w:numPr>
        <w:spacing w:line="276" w:lineRule="auto"/>
        <w:rPr>
          <w:rFonts w:cs="Times New Roman"/>
        </w:rPr>
      </w:pPr>
      <w:r>
        <w:rPr>
          <w:rFonts w:cs="Times New Roman"/>
        </w:rPr>
        <w:t>Wzięcie udziału w konkursie oznacza zgodę na przetwarzanie i przechowywanie danych osobowych uczestnika w celach związanych z konkursem zgodn</w:t>
      </w:r>
      <w:r w:rsidR="009A4627">
        <w:rPr>
          <w:rFonts w:cs="Times New Roman"/>
        </w:rPr>
        <w:t>ie z</w:t>
      </w:r>
      <w:r w:rsidR="00E1675E">
        <w:rPr>
          <w:rFonts w:cs="Times New Roman"/>
        </w:rPr>
        <w:t xml:space="preserve">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danych; Dz. Urz. UE L 2016 Nr 119, s.1;</w:t>
      </w:r>
      <w:r w:rsidR="00F7332B">
        <w:rPr>
          <w:rFonts w:cs="Times New Roman"/>
        </w:rPr>
        <w:t xml:space="preserve"> określanego dalej jako „RODO”)</w:t>
      </w:r>
      <w:r w:rsidR="002D356E">
        <w:rPr>
          <w:rFonts w:cs="Times New Roman"/>
        </w:rPr>
        <w:t xml:space="preserve"> </w:t>
      </w:r>
      <w:r w:rsidR="00F7332B" w:rsidRPr="00F7332B">
        <w:rPr>
          <w:rFonts w:cs="Times New Roman"/>
        </w:rPr>
        <w:t xml:space="preserve">oraz zgodnie z ustawą z dnia 10 maja 2018 r. o ochronie danych osobowych. </w:t>
      </w:r>
    </w:p>
    <w:p w:rsidR="002323AF" w:rsidRPr="003011FD" w:rsidRDefault="002323AF" w:rsidP="00D434BE">
      <w:pPr>
        <w:pStyle w:val="Standard"/>
        <w:numPr>
          <w:ilvl w:val="0"/>
          <w:numId w:val="25"/>
        </w:numPr>
        <w:spacing w:line="276" w:lineRule="auto"/>
      </w:pPr>
    </w:p>
    <w:p w:rsidR="003011FD" w:rsidRDefault="003011FD" w:rsidP="003011FD">
      <w:pPr>
        <w:pStyle w:val="Standard"/>
        <w:spacing w:after="120" w:line="276" w:lineRule="auto"/>
        <w:ind w:left="720"/>
      </w:pPr>
    </w:p>
    <w:p w:rsidR="00091D60" w:rsidRPr="003011FD" w:rsidRDefault="003011FD" w:rsidP="00E403C9">
      <w:pPr>
        <w:pStyle w:val="Textbody"/>
        <w:ind w:left="285"/>
        <w:jc w:val="center"/>
        <w:rPr>
          <w:rFonts w:cs="Times New Roman"/>
          <w:b/>
          <w:sz w:val="20"/>
          <w:szCs w:val="20"/>
        </w:rPr>
      </w:pPr>
      <w:r w:rsidRPr="003011FD">
        <w:rPr>
          <w:rFonts w:cs="Times New Roman"/>
          <w:b/>
          <w:sz w:val="20"/>
          <w:szCs w:val="20"/>
        </w:rPr>
        <w:t>ROZSTRZYGNIĘCIE KONKURSU</w:t>
      </w:r>
    </w:p>
    <w:p w:rsidR="003C4CA3" w:rsidRDefault="003011FD" w:rsidP="009D3871">
      <w:pPr>
        <w:pStyle w:val="Textbody"/>
        <w:numPr>
          <w:ilvl w:val="0"/>
          <w:numId w:val="26"/>
        </w:numPr>
        <w:spacing w:line="276" w:lineRule="auto"/>
        <w:rPr>
          <w:rFonts w:cs="Times New Roman"/>
          <w:szCs w:val="20"/>
        </w:rPr>
      </w:pPr>
      <w:r>
        <w:rPr>
          <w:rFonts w:cs="Times New Roman"/>
          <w:szCs w:val="20"/>
        </w:rPr>
        <w:t xml:space="preserve">Komisja </w:t>
      </w:r>
      <w:r w:rsidR="00B42E3E">
        <w:rPr>
          <w:rFonts w:cs="Times New Roman"/>
          <w:szCs w:val="20"/>
        </w:rPr>
        <w:t xml:space="preserve">Konkursowa dokona oceny prac, </w:t>
      </w:r>
      <w:r w:rsidR="00134E60">
        <w:rPr>
          <w:rFonts w:cs="Times New Roman"/>
          <w:szCs w:val="20"/>
        </w:rPr>
        <w:t>przyzna nagrody i wyróżnienia w poszczególnych kategoriach.</w:t>
      </w:r>
    </w:p>
    <w:p w:rsidR="00091D60" w:rsidRDefault="00D270DB" w:rsidP="003C4CA3">
      <w:pPr>
        <w:pStyle w:val="Textbody"/>
        <w:numPr>
          <w:ilvl w:val="0"/>
          <w:numId w:val="26"/>
        </w:numPr>
        <w:spacing w:line="276" w:lineRule="auto"/>
        <w:rPr>
          <w:rFonts w:cs="Times New Roman"/>
          <w:szCs w:val="20"/>
        </w:rPr>
      </w:pPr>
      <w:r>
        <w:rPr>
          <w:rFonts w:cs="Times New Roman"/>
          <w:szCs w:val="20"/>
        </w:rPr>
        <w:t xml:space="preserve">Wyniki zostaną ogłoszone </w:t>
      </w:r>
      <w:r w:rsidRPr="00D434BE">
        <w:rPr>
          <w:rFonts w:cs="Times New Roman"/>
          <w:b/>
          <w:szCs w:val="20"/>
        </w:rPr>
        <w:t>1 czerwca 2022</w:t>
      </w:r>
      <w:r>
        <w:rPr>
          <w:rFonts w:cs="Times New Roman"/>
          <w:szCs w:val="20"/>
        </w:rPr>
        <w:t xml:space="preserve"> r. za </w:t>
      </w:r>
      <w:r w:rsidR="003C4CA3">
        <w:rPr>
          <w:rFonts w:cs="Times New Roman"/>
          <w:szCs w:val="20"/>
        </w:rPr>
        <w:t xml:space="preserve">pomocą strony internetowej Urzędu Miejskiego w Biskupcu oraz Facebooka: Krajobraz Pełen Możliwości oraz </w:t>
      </w:r>
      <w:proofErr w:type="spellStart"/>
      <w:r w:rsidR="003C4CA3">
        <w:rPr>
          <w:rFonts w:cs="Times New Roman"/>
          <w:szCs w:val="20"/>
        </w:rPr>
        <w:t>CKTiS</w:t>
      </w:r>
      <w:proofErr w:type="spellEnd"/>
      <w:r w:rsidR="003C4CA3">
        <w:rPr>
          <w:rFonts w:cs="Times New Roman"/>
          <w:szCs w:val="20"/>
        </w:rPr>
        <w:t xml:space="preserve"> w Biskupcu.</w:t>
      </w:r>
    </w:p>
    <w:p w:rsidR="003C4CA3" w:rsidRDefault="00D434BE" w:rsidP="003C4CA3">
      <w:pPr>
        <w:pStyle w:val="Textbody"/>
        <w:numPr>
          <w:ilvl w:val="0"/>
          <w:numId w:val="26"/>
        </w:numPr>
        <w:spacing w:line="276" w:lineRule="auto"/>
        <w:rPr>
          <w:rFonts w:cs="Times New Roman"/>
          <w:szCs w:val="20"/>
        </w:rPr>
      </w:pPr>
      <w:r>
        <w:rPr>
          <w:rFonts w:cs="Times New Roman"/>
          <w:szCs w:val="20"/>
        </w:rPr>
        <w:t xml:space="preserve">Wręczenie nagród odbędzie się </w:t>
      </w:r>
      <w:r w:rsidRPr="00D434BE">
        <w:rPr>
          <w:rFonts w:cs="Times New Roman"/>
          <w:b/>
          <w:szCs w:val="20"/>
        </w:rPr>
        <w:t>1 czerwca 2022 r.</w:t>
      </w:r>
      <w:r>
        <w:rPr>
          <w:rFonts w:cs="Times New Roman"/>
          <w:szCs w:val="20"/>
        </w:rPr>
        <w:t xml:space="preserve"> podczas festynu z okazji Dnia Dziecka w Biskupcu. </w:t>
      </w:r>
    </w:p>
    <w:p w:rsidR="00E1675E" w:rsidRDefault="00E1675E" w:rsidP="00B42E3E">
      <w:pPr>
        <w:pStyle w:val="Textbody"/>
        <w:spacing w:after="0"/>
        <w:ind w:right="1665"/>
      </w:pPr>
    </w:p>
    <w:p w:rsidR="00D434BE" w:rsidRDefault="00D434BE" w:rsidP="00885085">
      <w:pPr>
        <w:pStyle w:val="Textbody"/>
        <w:spacing w:after="0"/>
        <w:jc w:val="center"/>
        <w:rPr>
          <w:rFonts w:asciiTheme="majorBidi" w:hAnsiTheme="majorBidi" w:cstheme="majorBidi"/>
          <w:b/>
          <w:bCs/>
          <w:sz w:val="20"/>
          <w:szCs w:val="20"/>
        </w:rPr>
      </w:pPr>
    </w:p>
    <w:p w:rsidR="00D434BE" w:rsidRDefault="00C95ED0" w:rsidP="00885085">
      <w:pPr>
        <w:pStyle w:val="Textbody"/>
        <w:spacing w:after="0"/>
        <w:jc w:val="center"/>
        <w:rPr>
          <w:rFonts w:asciiTheme="majorBidi" w:hAnsiTheme="majorBidi" w:cstheme="majorBidi"/>
          <w:b/>
          <w:bCs/>
          <w:sz w:val="20"/>
          <w:szCs w:val="20"/>
        </w:rPr>
      </w:pPr>
      <w:r>
        <w:rPr>
          <w:rFonts w:asciiTheme="majorBidi" w:hAnsiTheme="majorBidi" w:cstheme="majorBidi"/>
          <w:b/>
          <w:bCs/>
          <w:sz w:val="20"/>
          <w:szCs w:val="20"/>
        </w:rPr>
        <w:t>POSTANOWIENIA KOŃCOWE</w:t>
      </w:r>
    </w:p>
    <w:p w:rsidR="00C95ED0" w:rsidRDefault="00C95ED0" w:rsidP="00C95ED0">
      <w:pPr>
        <w:pStyle w:val="Textbody"/>
        <w:spacing w:after="0"/>
        <w:rPr>
          <w:rFonts w:asciiTheme="majorBidi" w:hAnsiTheme="majorBidi" w:cstheme="majorBidi"/>
          <w:b/>
          <w:bCs/>
          <w:sz w:val="20"/>
          <w:szCs w:val="20"/>
        </w:rPr>
      </w:pPr>
    </w:p>
    <w:p w:rsidR="00D434BE" w:rsidRPr="00C95ED0" w:rsidRDefault="00C95ED0" w:rsidP="00C95ED0">
      <w:pPr>
        <w:pStyle w:val="Textbody"/>
        <w:numPr>
          <w:ilvl w:val="0"/>
          <w:numId w:val="26"/>
        </w:numPr>
        <w:spacing w:after="0" w:line="276" w:lineRule="auto"/>
        <w:rPr>
          <w:rFonts w:cs="Times New Roman"/>
          <w:szCs w:val="20"/>
        </w:rPr>
      </w:pPr>
      <w:r w:rsidRPr="00C95ED0">
        <w:rPr>
          <w:rFonts w:cs="Times New Roman"/>
          <w:szCs w:val="20"/>
        </w:rPr>
        <w:t>Biorąc udział w konkursie uczestnicy akceptują zasady ujęte w regulaminie.</w:t>
      </w:r>
    </w:p>
    <w:p w:rsidR="00C95ED0" w:rsidRPr="00C95ED0" w:rsidRDefault="00C95ED0" w:rsidP="00C95ED0">
      <w:pPr>
        <w:pStyle w:val="Textbody"/>
        <w:numPr>
          <w:ilvl w:val="0"/>
          <w:numId w:val="26"/>
        </w:numPr>
        <w:spacing w:after="0" w:line="276" w:lineRule="auto"/>
        <w:rPr>
          <w:rFonts w:cs="Times New Roman"/>
          <w:szCs w:val="20"/>
        </w:rPr>
      </w:pPr>
      <w:r w:rsidRPr="00C95ED0">
        <w:rPr>
          <w:rFonts w:cs="Times New Roman"/>
          <w:szCs w:val="20"/>
        </w:rPr>
        <w:t>Udział w konkursie jest bezpłatny i dobrowolny.</w:t>
      </w:r>
    </w:p>
    <w:p w:rsidR="00C95ED0" w:rsidRPr="00C95ED0" w:rsidRDefault="00C95ED0" w:rsidP="00C95ED0">
      <w:pPr>
        <w:pStyle w:val="Textbody"/>
        <w:numPr>
          <w:ilvl w:val="0"/>
          <w:numId w:val="26"/>
        </w:numPr>
        <w:spacing w:after="0" w:line="276" w:lineRule="auto"/>
        <w:rPr>
          <w:rFonts w:cs="Times New Roman"/>
          <w:szCs w:val="20"/>
        </w:rPr>
      </w:pPr>
      <w:r w:rsidRPr="00C95ED0">
        <w:rPr>
          <w:rFonts w:cs="Times New Roman"/>
          <w:szCs w:val="20"/>
        </w:rPr>
        <w:t xml:space="preserve">Zgłoszone prace do konkursu </w:t>
      </w:r>
      <w:r w:rsidR="00F7332B">
        <w:rPr>
          <w:rFonts w:cs="Times New Roman"/>
          <w:szCs w:val="20"/>
        </w:rPr>
        <w:t>nie będą zwracane.</w:t>
      </w:r>
    </w:p>
    <w:p w:rsidR="00C95ED0" w:rsidRPr="00C95ED0" w:rsidRDefault="00C95ED0" w:rsidP="00C95ED0">
      <w:pPr>
        <w:pStyle w:val="Textbody"/>
        <w:numPr>
          <w:ilvl w:val="0"/>
          <w:numId w:val="26"/>
        </w:numPr>
        <w:spacing w:after="0" w:line="276" w:lineRule="auto"/>
        <w:rPr>
          <w:rFonts w:cs="Times New Roman"/>
          <w:szCs w:val="20"/>
        </w:rPr>
      </w:pPr>
      <w:r w:rsidRPr="00C95ED0">
        <w:rPr>
          <w:rFonts w:cs="Times New Roman"/>
          <w:szCs w:val="20"/>
        </w:rPr>
        <w:t>Wszelkie wątpliwości dotyczące zasad konkur</w:t>
      </w:r>
      <w:r>
        <w:rPr>
          <w:rFonts w:cs="Times New Roman"/>
          <w:szCs w:val="20"/>
        </w:rPr>
        <w:t xml:space="preserve">su </w:t>
      </w:r>
      <w:r w:rsidRPr="00C95ED0">
        <w:rPr>
          <w:rFonts w:cs="Times New Roman"/>
          <w:szCs w:val="20"/>
        </w:rPr>
        <w:t xml:space="preserve">rozstrzyga Organizator. </w:t>
      </w:r>
    </w:p>
    <w:p w:rsidR="00D434BE" w:rsidRDefault="00D434BE" w:rsidP="00C95ED0">
      <w:pPr>
        <w:pStyle w:val="Textbody"/>
        <w:spacing w:after="0"/>
        <w:jc w:val="center"/>
        <w:rPr>
          <w:rFonts w:asciiTheme="majorBidi" w:hAnsiTheme="majorBidi" w:cstheme="majorBidi"/>
          <w:b/>
          <w:bCs/>
          <w:sz w:val="20"/>
          <w:szCs w:val="20"/>
        </w:rPr>
      </w:pPr>
    </w:p>
    <w:p w:rsidR="00D434BE" w:rsidRDefault="00D434BE" w:rsidP="00885085">
      <w:pPr>
        <w:pStyle w:val="Textbody"/>
        <w:spacing w:after="0"/>
        <w:jc w:val="center"/>
        <w:rPr>
          <w:rFonts w:asciiTheme="majorBidi" w:hAnsiTheme="majorBidi" w:cstheme="majorBidi"/>
          <w:b/>
          <w:bCs/>
          <w:sz w:val="20"/>
          <w:szCs w:val="20"/>
        </w:rPr>
      </w:pPr>
    </w:p>
    <w:p w:rsidR="0002382D" w:rsidRDefault="0002382D" w:rsidP="00C561E1">
      <w:pPr>
        <w:pStyle w:val="Textbody"/>
        <w:spacing w:after="0"/>
        <w:ind w:right="-58"/>
      </w:pPr>
      <w:bookmarkStart w:id="0" w:name="_GoBack"/>
      <w:bookmarkEnd w:id="0"/>
    </w:p>
    <w:sectPr w:rsidR="0002382D" w:rsidSect="00C95ED0">
      <w:headerReference w:type="default" r:id="rId8"/>
      <w:pgSz w:w="11906" w:h="16838" w:code="9"/>
      <w:pgMar w:top="200" w:right="531" w:bottom="708" w:left="571" w:header="137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3EF3" w:rsidRDefault="00FC3EF3" w:rsidP="00E1675E">
      <w:pPr>
        <w:spacing w:after="0" w:line="240" w:lineRule="auto"/>
      </w:pPr>
      <w:r>
        <w:separator/>
      </w:r>
    </w:p>
  </w:endnote>
  <w:endnote w:type="continuationSeparator" w:id="0">
    <w:p w:rsidR="00FC3EF3" w:rsidRDefault="00FC3EF3" w:rsidP="00E16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3EF3" w:rsidRDefault="00FC3EF3" w:rsidP="00E1675E">
      <w:pPr>
        <w:spacing w:after="0" w:line="240" w:lineRule="auto"/>
      </w:pPr>
      <w:r>
        <w:separator/>
      </w:r>
    </w:p>
  </w:footnote>
  <w:footnote w:type="continuationSeparator" w:id="0">
    <w:p w:rsidR="00FC3EF3" w:rsidRDefault="00FC3EF3" w:rsidP="00E167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F47" w:rsidRDefault="00896D85">
    <w:pPr>
      <w:pStyle w:val="Textbody"/>
      <w:tabs>
        <w:tab w:val="left" w:pos="570"/>
        <w:tab w:val="right" w:pos="9139"/>
      </w:tabs>
      <w:spacing w:after="0"/>
      <w:ind w:right="1665"/>
    </w:pPr>
    <w:r>
      <w:rPr>
        <w:rFonts w:cs="Times New Roman"/>
        <w:noProof/>
        <w:sz w:val="20"/>
        <w:szCs w:val="20"/>
        <w:lang w:eastAsia="pl-PL" w:bidi="ar-SA"/>
      </w:rPr>
      <w:drawing>
        <wp:inline distT="0" distB="0" distL="0" distR="0" wp14:anchorId="07D2E5E9" wp14:editId="40CAC9BA">
          <wp:extent cx="676275" cy="657225"/>
          <wp:effectExtent l="0" t="0" r="9525" b="9525"/>
          <wp:docPr id="9" name="Obraz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6679" cy="65761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 w:rsidR="00D434BE">
      <w:rPr>
        <w:noProof/>
        <w:lang w:eastAsia="pl-PL" w:bidi="ar-SA"/>
      </w:rPr>
      <w:drawing>
        <wp:inline distT="0" distB="0" distL="0" distR="0">
          <wp:extent cx="1288199" cy="581025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15-lecie-Polskiej-Krajowej-Sieci-Miast-Cittaslow_logotyp_POZIOM_RGB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1027" cy="5868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01610"/>
    <w:multiLevelType w:val="multilevel"/>
    <w:tmpl w:val="40824B1A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ind w:left="1440" w:hanging="360"/>
      </w:pPr>
      <w:rPr>
        <w:sz w:val="20"/>
        <w:szCs w:val="20"/>
      </w:rPr>
    </w:lvl>
    <w:lvl w:ilvl="3">
      <w:start w:val="1"/>
      <w:numFmt w:val="decimal"/>
      <w:lvlText w:val="%4."/>
      <w:lvlJc w:val="left"/>
      <w:pPr>
        <w:ind w:left="1800" w:hanging="360"/>
      </w:pPr>
      <w:rPr>
        <w:sz w:val="20"/>
        <w:szCs w:val="20"/>
      </w:rPr>
    </w:lvl>
    <w:lvl w:ilvl="4">
      <w:start w:val="1"/>
      <w:numFmt w:val="decimal"/>
      <w:lvlText w:val="%5."/>
      <w:lvlJc w:val="left"/>
      <w:pPr>
        <w:ind w:left="2160" w:hanging="360"/>
      </w:pPr>
      <w:rPr>
        <w:sz w:val="20"/>
        <w:szCs w:val="20"/>
      </w:rPr>
    </w:lvl>
    <w:lvl w:ilvl="5">
      <w:start w:val="1"/>
      <w:numFmt w:val="decimal"/>
      <w:lvlText w:val="%6."/>
      <w:lvlJc w:val="left"/>
      <w:pPr>
        <w:ind w:left="2520" w:hanging="360"/>
      </w:pPr>
      <w:rPr>
        <w:sz w:val="20"/>
        <w:szCs w:val="20"/>
      </w:rPr>
    </w:lvl>
    <w:lvl w:ilvl="6">
      <w:start w:val="1"/>
      <w:numFmt w:val="decimal"/>
      <w:lvlText w:val="%7."/>
      <w:lvlJc w:val="left"/>
      <w:pPr>
        <w:ind w:left="2880" w:hanging="360"/>
      </w:pPr>
      <w:rPr>
        <w:sz w:val="20"/>
        <w:szCs w:val="20"/>
      </w:rPr>
    </w:lvl>
    <w:lvl w:ilvl="7">
      <w:start w:val="1"/>
      <w:numFmt w:val="decimal"/>
      <w:lvlText w:val="%8."/>
      <w:lvlJc w:val="left"/>
      <w:pPr>
        <w:ind w:left="3240" w:hanging="360"/>
      </w:pPr>
      <w:rPr>
        <w:sz w:val="20"/>
        <w:szCs w:val="20"/>
      </w:rPr>
    </w:lvl>
    <w:lvl w:ilvl="8">
      <w:start w:val="1"/>
      <w:numFmt w:val="decimal"/>
      <w:lvlText w:val="%9."/>
      <w:lvlJc w:val="left"/>
      <w:pPr>
        <w:ind w:left="3600" w:hanging="360"/>
      </w:pPr>
      <w:rPr>
        <w:sz w:val="20"/>
        <w:szCs w:val="20"/>
      </w:rPr>
    </w:lvl>
  </w:abstractNum>
  <w:abstractNum w:abstractNumId="1" w15:restartNumberingAfterBreak="0">
    <w:nsid w:val="0D63441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FBC61BD"/>
    <w:multiLevelType w:val="hybridMultilevel"/>
    <w:tmpl w:val="CF0237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F63B1"/>
    <w:multiLevelType w:val="multilevel"/>
    <w:tmpl w:val="B0A2A2BA"/>
    <w:lvl w:ilvl="0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353DAA"/>
    <w:multiLevelType w:val="multilevel"/>
    <w:tmpl w:val="B8D66DE2"/>
    <w:lvl w:ilvl="0">
      <w:start w:val="1"/>
      <w:numFmt w:val="decimal"/>
      <w:lvlText w:val="%1."/>
      <w:lvlJc w:val="left"/>
      <w:pPr>
        <w:ind w:left="785" w:hanging="360"/>
      </w:pPr>
      <w:rPr>
        <w:sz w:val="24"/>
        <w:szCs w:val="20"/>
      </w:rPr>
    </w:lvl>
    <w:lvl w:ilvl="1">
      <w:start w:val="1"/>
      <w:numFmt w:val="decimal"/>
      <w:lvlText w:val="%2."/>
      <w:lvlJc w:val="left"/>
      <w:pPr>
        <w:ind w:left="1145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ind w:left="1505" w:hanging="360"/>
      </w:pPr>
      <w:rPr>
        <w:sz w:val="20"/>
        <w:szCs w:val="20"/>
      </w:rPr>
    </w:lvl>
    <w:lvl w:ilvl="3">
      <w:start w:val="1"/>
      <w:numFmt w:val="decimal"/>
      <w:lvlText w:val="%4."/>
      <w:lvlJc w:val="left"/>
      <w:pPr>
        <w:ind w:left="1865" w:hanging="360"/>
      </w:pPr>
      <w:rPr>
        <w:sz w:val="20"/>
        <w:szCs w:val="20"/>
      </w:rPr>
    </w:lvl>
    <w:lvl w:ilvl="4">
      <w:start w:val="1"/>
      <w:numFmt w:val="decimal"/>
      <w:lvlText w:val="%5."/>
      <w:lvlJc w:val="left"/>
      <w:pPr>
        <w:ind w:left="2225" w:hanging="360"/>
      </w:pPr>
      <w:rPr>
        <w:sz w:val="20"/>
        <w:szCs w:val="20"/>
      </w:rPr>
    </w:lvl>
    <w:lvl w:ilvl="5">
      <w:start w:val="1"/>
      <w:numFmt w:val="decimal"/>
      <w:lvlText w:val="%6."/>
      <w:lvlJc w:val="left"/>
      <w:pPr>
        <w:ind w:left="2585" w:hanging="360"/>
      </w:pPr>
      <w:rPr>
        <w:sz w:val="20"/>
        <w:szCs w:val="20"/>
      </w:rPr>
    </w:lvl>
    <w:lvl w:ilvl="6">
      <w:start w:val="1"/>
      <w:numFmt w:val="decimal"/>
      <w:lvlText w:val="%7."/>
      <w:lvlJc w:val="left"/>
      <w:pPr>
        <w:ind w:left="2945" w:hanging="360"/>
      </w:pPr>
      <w:rPr>
        <w:sz w:val="20"/>
        <w:szCs w:val="20"/>
      </w:rPr>
    </w:lvl>
    <w:lvl w:ilvl="7">
      <w:start w:val="1"/>
      <w:numFmt w:val="decimal"/>
      <w:lvlText w:val="%8."/>
      <w:lvlJc w:val="left"/>
      <w:pPr>
        <w:ind w:left="3305" w:hanging="360"/>
      </w:pPr>
      <w:rPr>
        <w:sz w:val="20"/>
        <w:szCs w:val="20"/>
      </w:rPr>
    </w:lvl>
    <w:lvl w:ilvl="8">
      <w:start w:val="1"/>
      <w:numFmt w:val="decimal"/>
      <w:lvlText w:val="%9."/>
      <w:lvlJc w:val="left"/>
      <w:pPr>
        <w:ind w:left="3665" w:hanging="360"/>
      </w:pPr>
      <w:rPr>
        <w:sz w:val="20"/>
        <w:szCs w:val="20"/>
      </w:rPr>
    </w:lvl>
  </w:abstractNum>
  <w:abstractNum w:abstractNumId="5" w15:restartNumberingAfterBreak="0">
    <w:nsid w:val="19F87332"/>
    <w:multiLevelType w:val="multilevel"/>
    <w:tmpl w:val="51C2E840"/>
    <w:lvl w:ilvl="0">
      <w:numFmt w:val="bullet"/>
      <w:lvlText w:val=""/>
      <w:lvlJc w:val="left"/>
      <w:pPr>
        <w:ind w:left="1116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3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5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7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9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1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3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5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76" w:hanging="360"/>
      </w:pPr>
      <w:rPr>
        <w:rFonts w:ascii="Wingdings" w:hAnsi="Wingdings"/>
      </w:rPr>
    </w:lvl>
  </w:abstractNum>
  <w:abstractNum w:abstractNumId="6" w15:restartNumberingAfterBreak="0">
    <w:nsid w:val="1B7168A0"/>
    <w:multiLevelType w:val="multilevel"/>
    <w:tmpl w:val="169E28FC"/>
    <w:lvl w:ilvl="0">
      <w:start w:val="1"/>
      <w:numFmt w:val="decimal"/>
      <w:lvlText w:val="%1."/>
      <w:lvlJc w:val="left"/>
      <w:pPr>
        <w:ind w:left="1005" w:hanging="360"/>
      </w:pPr>
      <w:rPr>
        <w:sz w:val="24"/>
        <w:szCs w:val="20"/>
      </w:rPr>
    </w:lvl>
    <w:lvl w:ilvl="1">
      <w:start w:val="1"/>
      <w:numFmt w:val="decimal"/>
      <w:lvlText w:val="%2."/>
      <w:lvlJc w:val="left"/>
      <w:pPr>
        <w:ind w:left="1365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ind w:left="1725" w:hanging="360"/>
      </w:pPr>
      <w:rPr>
        <w:sz w:val="20"/>
        <w:szCs w:val="20"/>
      </w:rPr>
    </w:lvl>
    <w:lvl w:ilvl="3">
      <w:start w:val="1"/>
      <w:numFmt w:val="decimal"/>
      <w:lvlText w:val="%4."/>
      <w:lvlJc w:val="left"/>
      <w:pPr>
        <w:ind w:left="2085" w:hanging="360"/>
      </w:pPr>
      <w:rPr>
        <w:sz w:val="20"/>
        <w:szCs w:val="20"/>
      </w:rPr>
    </w:lvl>
    <w:lvl w:ilvl="4">
      <w:start w:val="1"/>
      <w:numFmt w:val="decimal"/>
      <w:lvlText w:val="%5."/>
      <w:lvlJc w:val="left"/>
      <w:pPr>
        <w:ind w:left="2445" w:hanging="360"/>
      </w:pPr>
      <w:rPr>
        <w:sz w:val="20"/>
        <w:szCs w:val="20"/>
      </w:rPr>
    </w:lvl>
    <w:lvl w:ilvl="5">
      <w:start w:val="1"/>
      <w:numFmt w:val="decimal"/>
      <w:lvlText w:val="%6."/>
      <w:lvlJc w:val="left"/>
      <w:pPr>
        <w:ind w:left="2805" w:hanging="360"/>
      </w:pPr>
      <w:rPr>
        <w:sz w:val="20"/>
        <w:szCs w:val="20"/>
      </w:rPr>
    </w:lvl>
    <w:lvl w:ilvl="6">
      <w:start w:val="1"/>
      <w:numFmt w:val="decimal"/>
      <w:lvlText w:val="%7."/>
      <w:lvlJc w:val="left"/>
      <w:pPr>
        <w:ind w:left="3165" w:hanging="360"/>
      </w:pPr>
      <w:rPr>
        <w:sz w:val="20"/>
        <w:szCs w:val="20"/>
      </w:rPr>
    </w:lvl>
    <w:lvl w:ilvl="7">
      <w:start w:val="1"/>
      <w:numFmt w:val="decimal"/>
      <w:lvlText w:val="%8."/>
      <w:lvlJc w:val="left"/>
      <w:pPr>
        <w:ind w:left="3525" w:hanging="360"/>
      </w:pPr>
      <w:rPr>
        <w:sz w:val="20"/>
        <w:szCs w:val="20"/>
      </w:rPr>
    </w:lvl>
    <w:lvl w:ilvl="8">
      <w:start w:val="1"/>
      <w:numFmt w:val="decimal"/>
      <w:lvlText w:val="%9."/>
      <w:lvlJc w:val="left"/>
      <w:pPr>
        <w:ind w:left="3885" w:hanging="360"/>
      </w:pPr>
      <w:rPr>
        <w:sz w:val="20"/>
        <w:szCs w:val="20"/>
      </w:rPr>
    </w:lvl>
  </w:abstractNum>
  <w:abstractNum w:abstractNumId="7" w15:restartNumberingAfterBreak="0">
    <w:nsid w:val="1C0F32A5"/>
    <w:multiLevelType w:val="multilevel"/>
    <w:tmpl w:val="169E28FC"/>
    <w:lvl w:ilvl="0">
      <w:start w:val="1"/>
      <w:numFmt w:val="decimal"/>
      <w:lvlText w:val="%1."/>
      <w:lvlJc w:val="left"/>
      <w:pPr>
        <w:ind w:left="1005" w:hanging="360"/>
      </w:pPr>
      <w:rPr>
        <w:sz w:val="24"/>
        <w:szCs w:val="20"/>
      </w:rPr>
    </w:lvl>
    <w:lvl w:ilvl="1">
      <w:start w:val="1"/>
      <w:numFmt w:val="decimal"/>
      <w:lvlText w:val="%2."/>
      <w:lvlJc w:val="left"/>
      <w:pPr>
        <w:ind w:left="1365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ind w:left="1725" w:hanging="360"/>
      </w:pPr>
      <w:rPr>
        <w:sz w:val="20"/>
        <w:szCs w:val="20"/>
      </w:rPr>
    </w:lvl>
    <w:lvl w:ilvl="3">
      <w:start w:val="1"/>
      <w:numFmt w:val="decimal"/>
      <w:lvlText w:val="%4."/>
      <w:lvlJc w:val="left"/>
      <w:pPr>
        <w:ind w:left="2085" w:hanging="360"/>
      </w:pPr>
      <w:rPr>
        <w:sz w:val="20"/>
        <w:szCs w:val="20"/>
      </w:rPr>
    </w:lvl>
    <w:lvl w:ilvl="4">
      <w:start w:val="1"/>
      <w:numFmt w:val="decimal"/>
      <w:lvlText w:val="%5."/>
      <w:lvlJc w:val="left"/>
      <w:pPr>
        <w:ind w:left="2445" w:hanging="360"/>
      </w:pPr>
      <w:rPr>
        <w:sz w:val="20"/>
        <w:szCs w:val="20"/>
      </w:rPr>
    </w:lvl>
    <w:lvl w:ilvl="5">
      <w:start w:val="1"/>
      <w:numFmt w:val="decimal"/>
      <w:lvlText w:val="%6."/>
      <w:lvlJc w:val="left"/>
      <w:pPr>
        <w:ind w:left="2805" w:hanging="360"/>
      </w:pPr>
      <w:rPr>
        <w:sz w:val="20"/>
        <w:szCs w:val="20"/>
      </w:rPr>
    </w:lvl>
    <w:lvl w:ilvl="6">
      <w:start w:val="1"/>
      <w:numFmt w:val="decimal"/>
      <w:lvlText w:val="%7."/>
      <w:lvlJc w:val="left"/>
      <w:pPr>
        <w:ind w:left="3165" w:hanging="360"/>
      </w:pPr>
      <w:rPr>
        <w:sz w:val="20"/>
        <w:szCs w:val="20"/>
      </w:rPr>
    </w:lvl>
    <w:lvl w:ilvl="7">
      <w:start w:val="1"/>
      <w:numFmt w:val="decimal"/>
      <w:lvlText w:val="%8."/>
      <w:lvlJc w:val="left"/>
      <w:pPr>
        <w:ind w:left="3525" w:hanging="360"/>
      </w:pPr>
      <w:rPr>
        <w:sz w:val="20"/>
        <w:szCs w:val="20"/>
      </w:rPr>
    </w:lvl>
    <w:lvl w:ilvl="8">
      <w:start w:val="1"/>
      <w:numFmt w:val="decimal"/>
      <w:lvlText w:val="%9."/>
      <w:lvlJc w:val="left"/>
      <w:pPr>
        <w:ind w:left="3885" w:hanging="360"/>
      </w:pPr>
      <w:rPr>
        <w:sz w:val="20"/>
        <w:szCs w:val="20"/>
      </w:rPr>
    </w:lvl>
  </w:abstractNum>
  <w:abstractNum w:abstractNumId="8" w15:restartNumberingAfterBreak="0">
    <w:nsid w:val="21CB1705"/>
    <w:multiLevelType w:val="multilevel"/>
    <w:tmpl w:val="914EE1A8"/>
    <w:lvl w:ilvl="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4562C9"/>
    <w:multiLevelType w:val="multilevel"/>
    <w:tmpl w:val="0D48D7E4"/>
    <w:lvl w:ilvl="0">
      <w:numFmt w:val="bullet"/>
      <w:lvlText w:val="•"/>
      <w:lvlJc w:val="left"/>
      <w:pPr>
        <w:ind w:left="1069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429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789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149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509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869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229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589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949" w:hanging="360"/>
      </w:pPr>
      <w:rPr>
        <w:rFonts w:ascii="OpenSymbol" w:eastAsia="OpenSymbol" w:hAnsi="OpenSymbol" w:cs="OpenSymbol"/>
      </w:rPr>
    </w:lvl>
  </w:abstractNum>
  <w:abstractNum w:abstractNumId="10" w15:restartNumberingAfterBreak="0">
    <w:nsid w:val="3663439B"/>
    <w:multiLevelType w:val="multilevel"/>
    <w:tmpl w:val="169E28FC"/>
    <w:lvl w:ilvl="0">
      <w:start w:val="1"/>
      <w:numFmt w:val="decimal"/>
      <w:lvlText w:val="%1."/>
      <w:lvlJc w:val="left"/>
      <w:pPr>
        <w:ind w:left="1005" w:hanging="360"/>
      </w:pPr>
      <w:rPr>
        <w:sz w:val="24"/>
        <w:szCs w:val="20"/>
      </w:rPr>
    </w:lvl>
    <w:lvl w:ilvl="1">
      <w:start w:val="1"/>
      <w:numFmt w:val="decimal"/>
      <w:lvlText w:val="%2."/>
      <w:lvlJc w:val="left"/>
      <w:pPr>
        <w:ind w:left="1365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ind w:left="1725" w:hanging="360"/>
      </w:pPr>
      <w:rPr>
        <w:sz w:val="20"/>
        <w:szCs w:val="20"/>
      </w:rPr>
    </w:lvl>
    <w:lvl w:ilvl="3">
      <w:start w:val="1"/>
      <w:numFmt w:val="decimal"/>
      <w:lvlText w:val="%4."/>
      <w:lvlJc w:val="left"/>
      <w:pPr>
        <w:ind w:left="2085" w:hanging="360"/>
      </w:pPr>
      <w:rPr>
        <w:sz w:val="20"/>
        <w:szCs w:val="20"/>
      </w:rPr>
    </w:lvl>
    <w:lvl w:ilvl="4">
      <w:start w:val="1"/>
      <w:numFmt w:val="decimal"/>
      <w:lvlText w:val="%5."/>
      <w:lvlJc w:val="left"/>
      <w:pPr>
        <w:ind w:left="2445" w:hanging="360"/>
      </w:pPr>
      <w:rPr>
        <w:sz w:val="20"/>
        <w:szCs w:val="20"/>
      </w:rPr>
    </w:lvl>
    <w:lvl w:ilvl="5">
      <w:start w:val="1"/>
      <w:numFmt w:val="decimal"/>
      <w:lvlText w:val="%6."/>
      <w:lvlJc w:val="left"/>
      <w:pPr>
        <w:ind w:left="2805" w:hanging="360"/>
      </w:pPr>
      <w:rPr>
        <w:sz w:val="20"/>
        <w:szCs w:val="20"/>
      </w:rPr>
    </w:lvl>
    <w:lvl w:ilvl="6">
      <w:start w:val="1"/>
      <w:numFmt w:val="decimal"/>
      <w:lvlText w:val="%7."/>
      <w:lvlJc w:val="left"/>
      <w:pPr>
        <w:ind w:left="3165" w:hanging="360"/>
      </w:pPr>
      <w:rPr>
        <w:sz w:val="20"/>
        <w:szCs w:val="20"/>
      </w:rPr>
    </w:lvl>
    <w:lvl w:ilvl="7">
      <w:start w:val="1"/>
      <w:numFmt w:val="decimal"/>
      <w:lvlText w:val="%8."/>
      <w:lvlJc w:val="left"/>
      <w:pPr>
        <w:ind w:left="3525" w:hanging="360"/>
      </w:pPr>
      <w:rPr>
        <w:sz w:val="20"/>
        <w:szCs w:val="20"/>
      </w:rPr>
    </w:lvl>
    <w:lvl w:ilvl="8">
      <w:start w:val="1"/>
      <w:numFmt w:val="decimal"/>
      <w:lvlText w:val="%9."/>
      <w:lvlJc w:val="left"/>
      <w:pPr>
        <w:ind w:left="3885" w:hanging="360"/>
      </w:pPr>
      <w:rPr>
        <w:sz w:val="20"/>
        <w:szCs w:val="20"/>
      </w:rPr>
    </w:lvl>
  </w:abstractNum>
  <w:abstractNum w:abstractNumId="11" w15:restartNumberingAfterBreak="0">
    <w:nsid w:val="3707552F"/>
    <w:multiLevelType w:val="multilevel"/>
    <w:tmpl w:val="169E28FC"/>
    <w:lvl w:ilvl="0">
      <w:start w:val="1"/>
      <w:numFmt w:val="decimal"/>
      <w:lvlText w:val="%1."/>
      <w:lvlJc w:val="left"/>
      <w:pPr>
        <w:ind w:left="1005" w:hanging="360"/>
      </w:pPr>
      <w:rPr>
        <w:sz w:val="24"/>
        <w:szCs w:val="20"/>
      </w:rPr>
    </w:lvl>
    <w:lvl w:ilvl="1">
      <w:start w:val="1"/>
      <w:numFmt w:val="decimal"/>
      <w:lvlText w:val="%2."/>
      <w:lvlJc w:val="left"/>
      <w:pPr>
        <w:ind w:left="1365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ind w:left="1725" w:hanging="360"/>
      </w:pPr>
      <w:rPr>
        <w:sz w:val="20"/>
        <w:szCs w:val="20"/>
      </w:rPr>
    </w:lvl>
    <w:lvl w:ilvl="3">
      <w:start w:val="1"/>
      <w:numFmt w:val="decimal"/>
      <w:lvlText w:val="%4."/>
      <w:lvlJc w:val="left"/>
      <w:pPr>
        <w:ind w:left="2085" w:hanging="360"/>
      </w:pPr>
      <w:rPr>
        <w:sz w:val="20"/>
        <w:szCs w:val="20"/>
      </w:rPr>
    </w:lvl>
    <w:lvl w:ilvl="4">
      <w:start w:val="1"/>
      <w:numFmt w:val="decimal"/>
      <w:lvlText w:val="%5."/>
      <w:lvlJc w:val="left"/>
      <w:pPr>
        <w:ind w:left="2445" w:hanging="360"/>
      </w:pPr>
      <w:rPr>
        <w:sz w:val="20"/>
        <w:szCs w:val="20"/>
      </w:rPr>
    </w:lvl>
    <w:lvl w:ilvl="5">
      <w:start w:val="1"/>
      <w:numFmt w:val="decimal"/>
      <w:lvlText w:val="%6."/>
      <w:lvlJc w:val="left"/>
      <w:pPr>
        <w:ind w:left="2805" w:hanging="360"/>
      </w:pPr>
      <w:rPr>
        <w:sz w:val="20"/>
        <w:szCs w:val="20"/>
      </w:rPr>
    </w:lvl>
    <w:lvl w:ilvl="6">
      <w:start w:val="1"/>
      <w:numFmt w:val="decimal"/>
      <w:lvlText w:val="%7."/>
      <w:lvlJc w:val="left"/>
      <w:pPr>
        <w:ind w:left="3165" w:hanging="360"/>
      </w:pPr>
      <w:rPr>
        <w:sz w:val="20"/>
        <w:szCs w:val="20"/>
      </w:rPr>
    </w:lvl>
    <w:lvl w:ilvl="7">
      <w:start w:val="1"/>
      <w:numFmt w:val="decimal"/>
      <w:lvlText w:val="%8."/>
      <w:lvlJc w:val="left"/>
      <w:pPr>
        <w:ind w:left="3525" w:hanging="360"/>
      </w:pPr>
      <w:rPr>
        <w:sz w:val="20"/>
        <w:szCs w:val="20"/>
      </w:rPr>
    </w:lvl>
    <w:lvl w:ilvl="8">
      <w:start w:val="1"/>
      <w:numFmt w:val="decimal"/>
      <w:lvlText w:val="%9."/>
      <w:lvlJc w:val="left"/>
      <w:pPr>
        <w:ind w:left="3885" w:hanging="360"/>
      </w:pPr>
      <w:rPr>
        <w:sz w:val="20"/>
        <w:szCs w:val="20"/>
      </w:rPr>
    </w:lvl>
  </w:abstractNum>
  <w:abstractNum w:abstractNumId="12" w15:restartNumberingAfterBreak="0">
    <w:nsid w:val="371444E7"/>
    <w:multiLevelType w:val="hybridMultilevel"/>
    <w:tmpl w:val="4110533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3BBA0265"/>
    <w:multiLevelType w:val="multilevel"/>
    <w:tmpl w:val="F7E479D4"/>
    <w:lvl w:ilvl="0">
      <w:start w:val="1"/>
      <w:numFmt w:val="decimal"/>
      <w:lvlText w:val="%1."/>
      <w:lvlJc w:val="left"/>
      <w:pPr>
        <w:ind w:left="756" w:hanging="360"/>
      </w:pPr>
      <w:rPr>
        <w:sz w:val="24"/>
        <w:szCs w:val="20"/>
      </w:rPr>
    </w:lvl>
    <w:lvl w:ilvl="1">
      <w:start w:val="1"/>
      <w:numFmt w:val="decimal"/>
      <w:lvlText w:val="%2."/>
      <w:lvlJc w:val="left"/>
      <w:pPr>
        <w:ind w:left="1116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ind w:left="1476" w:hanging="360"/>
      </w:pPr>
      <w:rPr>
        <w:sz w:val="20"/>
        <w:szCs w:val="20"/>
      </w:rPr>
    </w:lvl>
    <w:lvl w:ilvl="3">
      <w:start w:val="1"/>
      <w:numFmt w:val="decimal"/>
      <w:lvlText w:val="%4."/>
      <w:lvlJc w:val="left"/>
      <w:pPr>
        <w:ind w:left="1836" w:hanging="360"/>
      </w:pPr>
      <w:rPr>
        <w:sz w:val="20"/>
        <w:szCs w:val="20"/>
      </w:rPr>
    </w:lvl>
    <w:lvl w:ilvl="4">
      <w:start w:val="1"/>
      <w:numFmt w:val="decimal"/>
      <w:lvlText w:val="%5."/>
      <w:lvlJc w:val="left"/>
      <w:pPr>
        <w:ind w:left="2196" w:hanging="360"/>
      </w:pPr>
      <w:rPr>
        <w:sz w:val="20"/>
        <w:szCs w:val="20"/>
      </w:rPr>
    </w:lvl>
    <w:lvl w:ilvl="5">
      <w:start w:val="1"/>
      <w:numFmt w:val="decimal"/>
      <w:lvlText w:val="%6."/>
      <w:lvlJc w:val="left"/>
      <w:pPr>
        <w:ind w:left="2556" w:hanging="360"/>
      </w:pPr>
      <w:rPr>
        <w:sz w:val="20"/>
        <w:szCs w:val="20"/>
      </w:rPr>
    </w:lvl>
    <w:lvl w:ilvl="6">
      <w:start w:val="1"/>
      <w:numFmt w:val="decimal"/>
      <w:lvlText w:val="%7."/>
      <w:lvlJc w:val="left"/>
      <w:pPr>
        <w:ind w:left="2916" w:hanging="360"/>
      </w:pPr>
      <w:rPr>
        <w:sz w:val="20"/>
        <w:szCs w:val="20"/>
      </w:rPr>
    </w:lvl>
    <w:lvl w:ilvl="7">
      <w:start w:val="1"/>
      <w:numFmt w:val="decimal"/>
      <w:lvlText w:val="%8."/>
      <w:lvlJc w:val="left"/>
      <w:pPr>
        <w:ind w:left="3276" w:hanging="360"/>
      </w:pPr>
      <w:rPr>
        <w:sz w:val="20"/>
        <w:szCs w:val="20"/>
      </w:rPr>
    </w:lvl>
    <w:lvl w:ilvl="8">
      <w:start w:val="1"/>
      <w:numFmt w:val="decimal"/>
      <w:lvlText w:val="%9."/>
      <w:lvlJc w:val="left"/>
      <w:pPr>
        <w:ind w:left="3636" w:hanging="360"/>
      </w:pPr>
      <w:rPr>
        <w:sz w:val="20"/>
        <w:szCs w:val="20"/>
      </w:rPr>
    </w:lvl>
  </w:abstractNum>
  <w:abstractNum w:abstractNumId="14" w15:restartNumberingAfterBreak="0">
    <w:nsid w:val="3EEC32C5"/>
    <w:multiLevelType w:val="hybridMultilevel"/>
    <w:tmpl w:val="004A6C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130F7E"/>
    <w:multiLevelType w:val="multilevel"/>
    <w:tmpl w:val="0415001D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)"/>
      <w:lvlJc w:val="left"/>
      <w:pPr>
        <w:ind w:left="1004" w:hanging="360"/>
      </w:pPr>
    </w:lvl>
    <w:lvl w:ilvl="2">
      <w:start w:val="1"/>
      <w:numFmt w:val="lowerRoman"/>
      <w:lvlText w:val="%3)"/>
      <w:lvlJc w:val="left"/>
      <w:pPr>
        <w:ind w:left="1364" w:hanging="360"/>
      </w:pPr>
    </w:lvl>
    <w:lvl w:ilvl="3">
      <w:start w:val="1"/>
      <w:numFmt w:val="decimal"/>
      <w:lvlText w:val="(%4)"/>
      <w:lvlJc w:val="left"/>
      <w:pPr>
        <w:ind w:left="1724" w:hanging="360"/>
      </w:pPr>
    </w:lvl>
    <w:lvl w:ilvl="4">
      <w:start w:val="1"/>
      <w:numFmt w:val="lowerLetter"/>
      <w:lvlText w:val="(%5)"/>
      <w:lvlJc w:val="left"/>
      <w:pPr>
        <w:ind w:left="2084" w:hanging="360"/>
      </w:pPr>
    </w:lvl>
    <w:lvl w:ilvl="5">
      <w:start w:val="1"/>
      <w:numFmt w:val="lowerRoman"/>
      <w:lvlText w:val="(%6)"/>
      <w:lvlJc w:val="left"/>
      <w:pPr>
        <w:ind w:left="2444" w:hanging="360"/>
      </w:pPr>
    </w:lvl>
    <w:lvl w:ilvl="6">
      <w:start w:val="1"/>
      <w:numFmt w:val="decimal"/>
      <w:lvlText w:val="%7."/>
      <w:lvlJc w:val="left"/>
      <w:pPr>
        <w:ind w:left="2804" w:hanging="360"/>
      </w:pPr>
    </w:lvl>
    <w:lvl w:ilvl="7">
      <w:start w:val="1"/>
      <w:numFmt w:val="lowerLetter"/>
      <w:lvlText w:val="%8."/>
      <w:lvlJc w:val="left"/>
      <w:pPr>
        <w:ind w:left="3164" w:hanging="360"/>
      </w:pPr>
    </w:lvl>
    <w:lvl w:ilvl="8">
      <w:start w:val="1"/>
      <w:numFmt w:val="lowerRoman"/>
      <w:lvlText w:val="%9."/>
      <w:lvlJc w:val="left"/>
      <w:pPr>
        <w:ind w:left="3524" w:hanging="360"/>
      </w:pPr>
    </w:lvl>
  </w:abstractNum>
  <w:abstractNum w:abstractNumId="16" w15:restartNumberingAfterBreak="0">
    <w:nsid w:val="47D7458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4E3E69DC"/>
    <w:multiLevelType w:val="hybridMultilevel"/>
    <w:tmpl w:val="D0CCADC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4EA1434C"/>
    <w:multiLevelType w:val="hybridMultilevel"/>
    <w:tmpl w:val="DF3ED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E655EC"/>
    <w:multiLevelType w:val="hybridMultilevel"/>
    <w:tmpl w:val="032645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B2658C"/>
    <w:multiLevelType w:val="multilevel"/>
    <w:tmpl w:val="E5A0F17C"/>
    <w:lvl w:ilvl="0">
      <w:start w:val="7"/>
      <w:numFmt w:val="decimal"/>
      <w:lvlText w:val="%1."/>
      <w:lvlJc w:val="left"/>
      <w:pPr>
        <w:ind w:left="1005" w:hanging="360"/>
      </w:pPr>
    </w:lvl>
    <w:lvl w:ilvl="1">
      <w:start w:val="1"/>
      <w:numFmt w:val="lowerLetter"/>
      <w:lvlText w:val="%2."/>
      <w:lvlJc w:val="left"/>
      <w:pPr>
        <w:ind w:left="1725" w:hanging="360"/>
      </w:pPr>
    </w:lvl>
    <w:lvl w:ilvl="2">
      <w:start w:val="1"/>
      <w:numFmt w:val="lowerRoman"/>
      <w:lvlText w:val="%3."/>
      <w:lvlJc w:val="right"/>
      <w:pPr>
        <w:ind w:left="2445" w:hanging="180"/>
      </w:pPr>
    </w:lvl>
    <w:lvl w:ilvl="3">
      <w:start w:val="1"/>
      <w:numFmt w:val="decimal"/>
      <w:lvlText w:val="%4."/>
      <w:lvlJc w:val="left"/>
      <w:pPr>
        <w:ind w:left="3165" w:hanging="360"/>
      </w:pPr>
    </w:lvl>
    <w:lvl w:ilvl="4">
      <w:start w:val="1"/>
      <w:numFmt w:val="lowerLetter"/>
      <w:lvlText w:val="%5."/>
      <w:lvlJc w:val="left"/>
      <w:pPr>
        <w:ind w:left="3885" w:hanging="360"/>
      </w:pPr>
    </w:lvl>
    <w:lvl w:ilvl="5">
      <w:start w:val="1"/>
      <w:numFmt w:val="lowerRoman"/>
      <w:lvlText w:val="%6."/>
      <w:lvlJc w:val="right"/>
      <w:pPr>
        <w:ind w:left="4605" w:hanging="180"/>
      </w:pPr>
    </w:lvl>
    <w:lvl w:ilvl="6">
      <w:start w:val="1"/>
      <w:numFmt w:val="decimal"/>
      <w:lvlText w:val="%7."/>
      <w:lvlJc w:val="left"/>
      <w:pPr>
        <w:ind w:left="5325" w:hanging="360"/>
      </w:pPr>
    </w:lvl>
    <w:lvl w:ilvl="7">
      <w:start w:val="1"/>
      <w:numFmt w:val="lowerLetter"/>
      <w:lvlText w:val="%8."/>
      <w:lvlJc w:val="left"/>
      <w:pPr>
        <w:ind w:left="6045" w:hanging="360"/>
      </w:pPr>
    </w:lvl>
    <w:lvl w:ilvl="8">
      <w:start w:val="1"/>
      <w:numFmt w:val="lowerRoman"/>
      <w:lvlText w:val="%9."/>
      <w:lvlJc w:val="right"/>
      <w:pPr>
        <w:ind w:left="6765" w:hanging="180"/>
      </w:pPr>
    </w:lvl>
  </w:abstractNum>
  <w:abstractNum w:abstractNumId="21" w15:restartNumberingAfterBreak="0">
    <w:nsid w:val="5D0C6334"/>
    <w:multiLevelType w:val="hybridMultilevel"/>
    <w:tmpl w:val="379488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646EBD"/>
    <w:multiLevelType w:val="multilevel"/>
    <w:tmpl w:val="169E28FC"/>
    <w:lvl w:ilvl="0">
      <w:start w:val="1"/>
      <w:numFmt w:val="decimal"/>
      <w:lvlText w:val="%1."/>
      <w:lvlJc w:val="left"/>
      <w:pPr>
        <w:ind w:left="1005" w:hanging="360"/>
      </w:pPr>
      <w:rPr>
        <w:sz w:val="24"/>
        <w:szCs w:val="20"/>
      </w:rPr>
    </w:lvl>
    <w:lvl w:ilvl="1">
      <w:start w:val="1"/>
      <w:numFmt w:val="decimal"/>
      <w:lvlText w:val="%2."/>
      <w:lvlJc w:val="left"/>
      <w:pPr>
        <w:ind w:left="1365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ind w:left="1725" w:hanging="360"/>
      </w:pPr>
      <w:rPr>
        <w:sz w:val="20"/>
        <w:szCs w:val="20"/>
      </w:rPr>
    </w:lvl>
    <w:lvl w:ilvl="3">
      <w:start w:val="1"/>
      <w:numFmt w:val="decimal"/>
      <w:lvlText w:val="%4."/>
      <w:lvlJc w:val="left"/>
      <w:pPr>
        <w:ind w:left="2085" w:hanging="360"/>
      </w:pPr>
      <w:rPr>
        <w:sz w:val="20"/>
        <w:szCs w:val="20"/>
      </w:rPr>
    </w:lvl>
    <w:lvl w:ilvl="4">
      <w:start w:val="1"/>
      <w:numFmt w:val="decimal"/>
      <w:lvlText w:val="%5."/>
      <w:lvlJc w:val="left"/>
      <w:pPr>
        <w:ind w:left="2445" w:hanging="360"/>
      </w:pPr>
      <w:rPr>
        <w:sz w:val="20"/>
        <w:szCs w:val="20"/>
      </w:rPr>
    </w:lvl>
    <w:lvl w:ilvl="5">
      <w:start w:val="1"/>
      <w:numFmt w:val="decimal"/>
      <w:lvlText w:val="%6."/>
      <w:lvlJc w:val="left"/>
      <w:pPr>
        <w:ind w:left="2805" w:hanging="360"/>
      </w:pPr>
      <w:rPr>
        <w:sz w:val="20"/>
        <w:szCs w:val="20"/>
      </w:rPr>
    </w:lvl>
    <w:lvl w:ilvl="6">
      <w:start w:val="1"/>
      <w:numFmt w:val="decimal"/>
      <w:lvlText w:val="%7."/>
      <w:lvlJc w:val="left"/>
      <w:pPr>
        <w:ind w:left="3165" w:hanging="360"/>
      </w:pPr>
      <w:rPr>
        <w:sz w:val="20"/>
        <w:szCs w:val="20"/>
      </w:rPr>
    </w:lvl>
    <w:lvl w:ilvl="7">
      <w:start w:val="1"/>
      <w:numFmt w:val="decimal"/>
      <w:lvlText w:val="%8."/>
      <w:lvlJc w:val="left"/>
      <w:pPr>
        <w:ind w:left="3525" w:hanging="360"/>
      </w:pPr>
      <w:rPr>
        <w:sz w:val="20"/>
        <w:szCs w:val="20"/>
      </w:rPr>
    </w:lvl>
    <w:lvl w:ilvl="8">
      <w:start w:val="1"/>
      <w:numFmt w:val="decimal"/>
      <w:lvlText w:val="%9."/>
      <w:lvlJc w:val="left"/>
      <w:pPr>
        <w:ind w:left="3885" w:hanging="360"/>
      </w:pPr>
      <w:rPr>
        <w:sz w:val="20"/>
        <w:szCs w:val="20"/>
      </w:rPr>
    </w:lvl>
  </w:abstractNum>
  <w:abstractNum w:abstractNumId="23" w15:restartNumberingAfterBreak="0">
    <w:nsid w:val="5FCE2066"/>
    <w:multiLevelType w:val="hybridMultilevel"/>
    <w:tmpl w:val="3F62E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454184"/>
    <w:multiLevelType w:val="multilevel"/>
    <w:tmpl w:val="292E556E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ind w:left="1440" w:hanging="360"/>
      </w:pPr>
      <w:rPr>
        <w:sz w:val="20"/>
        <w:szCs w:val="20"/>
      </w:rPr>
    </w:lvl>
    <w:lvl w:ilvl="3">
      <w:start w:val="1"/>
      <w:numFmt w:val="decimal"/>
      <w:lvlText w:val="%4."/>
      <w:lvlJc w:val="left"/>
      <w:pPr>
        <w:ind w:left="1800" w:hanging="360"/>
      </w:pPr>
      <w:rPr>
        <w:sz w:val="20"/>
        <w:szCs w:val="20"/>
      </w:rPr>
    </w:lvl>
    <w:lvl w:ilvl="4">
      <w:start w:val="1"/>
      <w:numFmt w:val="decimal"/>
      <w:lvlText w:val="%5."/>
      <w:lvlJc w:val="left"/>
      <w:pPr>
        <w:ind w:left="2160" w:hanging="360"/>
      </w:pPr>
      <w:rPr>
        <w:sz w:val="20"/>
        <w:szCs w:val="20"/>
      </w:rPr>
    </w:lvl>
    <w:lvl w:ilvl="5">
      <w:start w:val="1"/>
      <w:numFmt w:val="decimal"/>
      <w:lvlText w:val="%6."/>
      <w:lvlJc w:val="left"/>
      <w:pPr>
        <w:ind w:left="2520" w:hanging="360"/>
      </w:pPr>
      <w:rPr>
        <w:sz w:val="20"/>
        <w:szCs w:val="20"/>
      </w:rPr>
    </w:lvl>
    <w:lvl w:ilvl="6">
      <w:start w:val="1"/>
      <w:numFmt w:val="decimal"/>
      <w:lvlText w:val="%7."/>
      <w:lvlJc w:val="left"/>
      <w:pPr>
        <w:ind w:left="2880" w:hanging="360"/>
      </w:pPr>
      <w:rPr>
        <w:sz w:val="20"/>
        <w:szCs w:val="20"/>
      </w:rPr>
    </w:lvl>
    <w:lvl w:ilvl="7">
      <w:start w:val="1"/>
      <w:numFmt w:val="decimal"/>
      <w:lvlText w:val="%8."/>
      <w:lvlJc w:val="left"/>
      <w:pPr>
        <w:ind w:left="3240" w:hanging="360"/>
      </w:pPr>
      <w:rPr>
        <w:sz w:val="20"/>
        <w:szCs w:val="20"/>
      </w:rPr>
    </w:lvl>
    <w:lvl w:ilvl="8">
      <w:start w:val="1"/>
      <w:numFmt w:val="decimal"/>
      <w:lvlText w:val="%9."/>
      <w:lvlJc w:val="left"/>
      <w:pPr>
        <w:ind w:left="3600" w:hanging="360"/>
      </w:pPr>
      <w:rPr>
        <w:sz w:val="20"/>
        <w:szCs w:val="20"/>
      </w:rPr>
    </w:lvl>
  </w:abstractNum>
  <w:abstractNum w:abstractNumId="25" w15:restartNumberingAfterBreak="0">
    <w:nsid w:val="67E87F3F"/>
    <w:multiLevelType w:val="multilevel"/>
    <w:tmpl w:val="DC6A8F5C"/>
    <w:lvl w:ilvl="0">
      <w:start w:val="1"/>
      <w:numFmt w:val="decimal"/>
      <w:lvlText w:val="%1."/>
      <w:lvlJc w:val="left"/>
      <w:pPr>
        <w:ind w:left="1365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2085" w:hanging="360"/>
      </w:pPr>
    </w:lvl>
    <w:lvl w:ilvl="2">
      <w:start w:val="1"/>
      <w:numFmt w:val="lowerRoman"/>
      <w:lvlText w:val="%3."/>
      <w:lvlJc w:val="right"/>
      <w:pPr>
        <w:ind w:left="2805" w:hanging="180"/>
      </w:pPr>
    </w:lvl>
    <w:lvl w:ilvl="3">
      <w:start w:val="1"/>
      <w:numFmt w:val="decimal"/>
      <w:lvlText w:val="%4."/>
      <w:lvlJc w:val="left"/>
      <w:pPr>
        <w:ind w:left="3525" w:hanging="360"/>
      </w:pPr>
    </w:lvl>
    <w:lvl w:ilvl="4">
      <w:start w:val="1"/>
      <w:numFmt w:val="lowerLetter"/>
      <w:lvlText w:val="%5."/>
      <w:lvlJc w:val="left"/>
      <w:pPr>
        <w:ind w:left="4245" w:hanging="360"/>
      </w:pPr>
    </w:lvl>
    <w:lvl w:ilvl="5">
      <w:start w:val="1"/>
      <w:numFmt w:val="lowerRoman"/>
      <w:lvlText w:val="%6."/>
      <w:lvlJc w:val="right"/>
      <w:pPr>
        <w:ind w:left="4965" w:hanging="180"/>
      </w:pPr>
    </w:lvl>
    <w:lvl w:ilvl="6">
      <w:start w:val="1"/>
      <w:numFmt w:val="decimal"/>
      <w:lvlText w:val="%7."/>
      <w:lvlJc w:val="left"/>
      <w:pPr>
        <w:ind w:left="5685" w:hanging="360"/>
      </w:pPr>
    </w:lvl>
    <w:lvl w:ilvl="7">
      <w:start w:val="1"/>
      <w:numFmt w:val="lowerLetter"/>
      <w:lvlText w:val="%8."/>
      <w:lvlJc w:val="left"/>
      <w:pPr>
        <w:ind w:left="6405" w:hanging="360"/>
      </w:pPr>
    </w:lvl>
    <w:lvl w:ilvl="8">
      <w:start w:val="1"/>
      <w:numFmt w:val="lowerRoman"/>
      <w:lvlText w:val="%9."/>
      <w:lvlJc w:val="right"/>
      <w:pPr>
        <w:ind w:left="7125" w:hanging="180"/>
      </w:pPr>
    </w:lvl>
  </w:abstractNum>
  <w:abstractNum w:abstractNumId="26" w15:restartNumberingAfterBreak="0">
    <w:nsid w:val="681D782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75BA41E4"/>
    <w:multiLevelType w:val="hybridMultilevel"/>
    <w:tmpl w:val="18B079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4E51DE"/>
    <w:multiLevelType w:val="hybridMultilevel"/>
    <w:tmpl w:val="F82C575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9" w15:restartNumberingAfterBreak="0">
    <w:nsid w:val="7EBA7D4F"/>
    <w:multiLevelType w:val="hybridMultilevel"/>
    <w:tmpl w:val="1A2436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8"/>
  </w:num>
  <w:num w:numId="3">
    <w:abstractNumId w:val="3"/>
  </w:num>
  <w:num w:numId="4">
    <w:abstractNumId w:val="6"/>
  </w:num>
  <w:num w:numId="5">
    <w:abstractNumId w:val="25"/>
  </w:num>
  <w:num w:numId="6">
    <w:abstractNumId w:val="4"/>
  </w:num>
  <w:num w:numId="7">
    <w:abstractNumId w:val="13"/>
  </w:num>
  <w:num w:numId="8">
    <w:abstractNumId w:val="5"/>
  </w:num>
  <w:num w:numId="9">
    <w:abstractNumId w:val="9"/>
  </w:num>
  <w:num w:numId="10">
    <w:abstractNumId w:val="20"/>
  </w:num>
  <w:num w:numId="11">
    <w:abstractNumId w:val="0"/>
  </w:num>
  <w:num w:numId="12">
    <w:abstractNumId w:val="11"/>
  </w:num>
  <w:num w:numId="13">
    <w:abstractNumId w:val="10"/>
  </w:num>
  <w:num w:numId="14">
    <w:abstractNumId w:val="22"/>
  </w:num>
  <w:num w:numId="15">
    <w:abstractNumId w:val="7"/>
  </w:num>
  <w:num w:numId="16">
    <w:abstractNumId w:val="16"/>
  </w:num>
  <w:num w:numId="17">
    <w:abstractNumId w:val="15"/>
  </w:num>
  <w:num w:numId="18">
    <w:abstractNumId w:val="26"/>
  </w:num>
  <w:num w:numId="19">
    <w:abstractNumId w:val="1"/>
  </w:num>
  <w:num w:numId="20">
    <w:abstractNumId w:val="12"/>
  </w:num>
  <w:num w:numId="21">
    <w:abstractNumId w:val="2"/>
  </w:num>
  <w:num w:numId="22">
    <w:abstractNumId w:val="17"/>
  </w:num>
  <w:num w:numId="23">
    <w:abstractNumId w:val="19"/>
  </w:num>
  <w:num w:numId="24">
    <w:abstractNumId w:val="27"/>
  </w:num>
  <w:num w:numId="25">
    <w:abstractNumId w:val="21"/>
  </w:num>
  <w:num w:numId="26">
    <w:abstractNumId w:val="23"/>
  </w:num>
  <w:num w:numId="27">
    <w:abstractNumId w:val="14"/>
  </w:num>
  <w:num w:numId="28">
    <w:abstractNumId w:val="28"/>
  </w:num>
  <w:num w:numId="29">
    <w:abstractNumId w:val="29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D60"/>
    <w:rsid w:val="0002382D"/>
    <w:rsid w:val="00045489"/>
    <w:rsid w:val="00091D60"/>
    <w:rsid w:val="000C0DEC"/>
    <w:rsid w:val="000E44D0"/>
    <w:rsid w:val="00134E60"/>
    <w:rsid w:val="00196B37"/>
    <w:rsid w:val="001B19C6"/>
    <w:rsid w:val="00224175"/>
    <w:rsid w:val="002323AF"/>
    <w:rsid w:val="00291C8F"/>
    <w:rsid w:val="002B53B4"/>
    <w:rsid w:val="002D24DB"/>
    <w:rsid w:val="002D356E"/>
    <w:rsid w:val="003011FD"/>
    <w:rsid w:val="003962B3"/>
    <w:rsid w:val="003C4CA3"/>
    <w:rsid w:val="003F791A"/>
    <w:rsid w:val="004A0558"/>
    <w:rsid w:val="0062358D"/>
    <w:rsid w:val="006250A6"/>
    <w:rsid w:val="00626463"/>
    <w:rsid w:val="006542A9"/>
    <w:rsid w:val="006E158A"/>
    <w:rsid w:val="0074394A"/>
    <w:rsid w:val="00756F81"/>
    <w:rsid w:val="00775FAA"/>
    <w:rsid w:val="00802528"/>
    <w:rsid w:val="00833C2C"/>
    <w:rsid w:val="00885085"/>
    <w:rsid w:val="00896D85"/>
    <w:rsid w:val="008B0E39"/>
    <w:rsid w:val="009634BD"/>
    <w:rsid w:val="009751C7"/>
    <w:rsid w:val="0099530E"/>
    <w:rsid w:val="009A2959"/>
    <w:rsid w:val="009A4627"/>
    <w:rsid w:val="009B74C2"/>
    <w:rsid w:val="009D3871"/>
    <w:rsid w:val="00A04100"/>
    <w:rsid w:val="00A11278"/>
    <w:rsid w:val="00A33D46"/>
    <w:rsid w:val="00A345F2"/>
    <w:rsid w:val="00A7700F"/>
    <w:rsid w:val="00AD1B28"/>
    <w:rsid w:val="00B07F44"/>
    <w:rsid w:val="00B3424A"/>
    <w:rsid w:val="00B42E3E"/>
    <w:rsid w:val="00BD3EF0"/>
    <w:rsid w:val="00C561E1"/>
    <w:rsid w:val="00C95ED0"/>
    <w:rsid w:val="00CA0023"/>
    <w:rsid w:val="00CF7502"/>
    <w:rsid w:val="00D1512E"/>
    <w:rsid w:val="00D24841"/>
    <w:rsid w:val="00D270DB"/>
    <w:rsid w:val="00D434BE"/>
    <w:rsid w:val="00DA0E0D"/>
    <w:rsid w:val="00DC78D8"/>
    <w:rsid w:val="00E1675E"/>
    <w:rsid w:val="00E403C9"/>
    <w:rsid w:val="00E6501F"/>
    <w:rsid w:val="00ED305C"/>
    <w:rsid w:val="00F34E04"/>
    <w:rsid w:val="00F35950"/>
    <w:rsid w:val="00F6162D"/>
    <w:rsid w:val="00F7332B"/>
    <w:rsid w:val="00FB3492"/>
    <w:rsid w:val="00FC3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F786D6"/>
  <w15:chartTrackingRefBased/>
  <w15:docId w15:val="{93BFE051-012C-481F-A8F3-35649798C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1D60"/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91D6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091D60"/>
    <w:pPr>
      <w:spacing w:after="120"/>
    </w:pPr>
  </w:style>
  <w:style w:type="paragraph" w:customStyle="1" w:styleId="TableContents">
    <w:name w:val="Table Contents"/>
    <w:basedOn w:val="Standard"/>
    <w:rsid w:val="00091D60"/>
    <w:pPr>
      <w:suppressLineNumbers/>
    </w:pPr>
  </w:style>
  <w:style w:type="character" w:customStyle="1" w:styleId="StrongEmphasis">
    <w:name w:val="Strong Emphasis"/>
    <w:rsid w:val="00091D60"/>
    <w:rPr>
      <w:b/>
      <w:bCs/>
    </w:rPr>
  </w:style>
  <w:style w:type="character" w:styleId="Uwydatnienie">
    <w:name w:val="Emphasis"/>
    <w:rsid w:val="00091D60"/>
    <w:rPr>
      <w:i/>
      <w:iCs/>
    </w:rPr>
  </w:style>
  <w:style w:type="table" w:styleId="Tabela-Siatka">
    <w:name w:val="Table Grid"/>
    <w:basedOn w:val="Standardowy"/>
    <w:uiPriority w:val="39"/>
    <w:rsid w:val="00BD3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1675E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E1675E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E1675E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E1675E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9751C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626463"/>
    <w:pPr>
      <w:ind w:left="720"/>
      <w:contextualSpacing/>
    </w:pPr>
    <w:rPr>
      <w:rFonts w:cs="Mangal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0E0D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0E0D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5194C5-4276-4BD3-B66B-14600C3F6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673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HyperWorks</dc:creator>
  <cp:keywords/>
  <dc:description/>
  <cp:lastModifiedBy>Justyna Niedzielska</cp:lastModifiedBy>
  <cp:revision>12</cp:revision>
  <cp:lastPrinted>2022-04-20T07:35:00Z</cp:lastPrinted>
  <dcterms:created xsi:type="dcterms:W3CDTF">2022-04-11T13:39:00Z</dcterms:created>
  <dcterms:modified xsi:type="dcterms:W3CDTF">2022-04-22T08:30:00Z</dcterms:modified>
</cp:coreProperties>
</file>