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BBE46" w14:textId="15A8A1F1" w:rsidR="00737ED4" w:rsidRDefault="00737ED4" w:rsidP="00CD7FB7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20D90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912E0">
        <w:rPr>
          <w:rFonts w:ascii="Times New Roman" w:hAnsi="Times New Roman" w:cs="Times New Roman"/>
          <w:sz w:val="24"/>
          <w:szCs w:val="24"/>
        </w:rPr>
        <w:t>6</w:t>
      </w:r>
      <w:r w:rsidRPr="00A20D90">
        <w:rPr>
          <w:rFonts w:ascii="Times New Roman" w:hAnsi="Times New Roman" w:cs="Times New Roman"/>
          <w:sz w:val="24"/>
          <w:szCs w:val="24"/>
        </w:rPr>
        <w:t xml:space="preserve"> do Zarządzenia Nr </w:t>
      </w:r>
      <w:r w:rsidR="007539E0">
        <w:rPr>
          <w:rFonts w:ascii="Times New Roman" w:hAnsi="Times New Roman" w:cs="Times New Roman"/>
          <w:sz w:val="24"/>
          <w:szCs w:val="24"/>
        </w:rPr>
        <w:t>114/2021</w:t>
      </w:r>
      <w:r w:rsidRPr="00A20D90">
        <w:rPr>
          <w:rFonts w:ascii="Times New Roman" w:hAnsi="Times New Roman" w:cs="Times New Roman"/>
          <w:sz w:val="24"/>
          <w:szCs w:val="24"/>
        </w:rPr>
        <w:br/>
        <w:t>Burmistrza Biskupca</w:t>
      </w:r>
      <w:r w:rsidRPr="00A20D90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7539E0">
        <w:rPr>
          <w:rFonts w:ascii="Times New Roman" w:hAnsi="Times New Roman" w:cs="Times New Roman"/>
          <w:sz w:val="24"/>
          <w:szCs w:val="24"/>
        </w:rPr>
        <w:t>22 kwietnia</w:t>
      </w:r>
      <w:r w:rsidRPr="00A20D90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2C81560B" w14:textId="6D69B0C5" w:rsidR="004B5836" w:rsidRPr="004F61B1" w:rsidRDefault="00482052" w:rsidP="007539E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B1">
        <w:rPr>
          <w:rFonts w:ascii="Times New Roman" w:hAnsi="Times New Roman" w:cs="Times New Roman"/>
          <w:b/>
          <w:sz w:val="24"/>
          <w:szCs w:val="24"/>
        </w:rPr>
        <w:t>Wzór wniosku o abonament parkingowy</w:t>
      </w:r>
    </w:p>
    <w:p w14:paraId="2C152EA7" w14:textId="77777777" w:rsidR="00482052" w:rsidRPr="00A20D90" w:rsidRDefault="00482052" w:rsidP="00CD7FB7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1"/>
        <w:gridCol w:w="4750"/>
      </w:tblGrid>
      <w:tr w:rsidR="00FC560F" w14:paraId="29ED6EAA" w14:textId="77777777" w:rsidTr="00B16025">
        <w:trPr>
          <w:trHeight w:val="255"/>
        </w:trPr>
        <w:tc>
          <w:tcPr>
            <w:tcW w:w="4191" w:type="dxa"/>
          </w:tcPr>
          <w:p w14:paraId="1CDF437F" w14:textId="77777777" w:rsidR="00FC560F" w:rsidRPr="00B16025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</w:pPr>
            <w:r w:rsidRPr="00B16025"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  <w:t>Numer wniosku</w:t>
            </w:r>
          </w:p>
        </w:tc>
        <w:tc>
          <w:tcPr>
            <w:tcW w:w="4750" w:type="dxa"/>
          </w:tcPr>
          <w:p w14:paraId="3C2D1E3A" w14:textId="77777777" w:rsidR="00FC560F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4"/>
                <w:szCs w:val="24"/>
                <w:lang w:eastAsia="pl-PL"/>
              </w:rPr>
            </w:pPr>
          </w:p>
        </w:tc>
      </w:tr>
      <w:tr w:rsidR="00FC560F" w14:paraId="41201211" w14:textId="77777777" w:rsidTr="00B16025">
        <w:trPr>
          <w:trHeight w:val="255"/>
        </w:trPr>
        <w:tc>
          <w:tcPr>
            <w:tcW w:w="4191" w:type="dxa"/>
          </w:tcPr>
          <w:p w14:paraId="14BB3033" w14:textId="77777777" w:rsidR="00FC560F" w:rsidRPr="00B16025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</w:pPr>
            <w:r w:rsidRPr="00B16025"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  <w:t>Data wpływu</w:t>
            </w:r>
          </w:p>
        </w:tc>
        <w:tc>
          <w:tcPr>
            <w:tcW w:w="4750" w:type="dxa"/>
          </w:tcPr>
          <w:p w14:paraId="6C34D018" w14:textId="77777777" w:rsidR="00FC560F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4"/>
                <w:szCs w:val="24"/>
                <w:lang w:eastAsia="pl-PL"/>
              </w:rPr>
            </w:pPr>
          </w:p>
        </w:tc>
      </w:tr>
      <w:tr w:rsidR="00FC560F" w14:paraId="74EBAE25" w14:textId="77777777" w:rsidTr="00B16025">
        <w:trPr>
          <w:trHeight w:val="269"/>
        </w:trPr>
        <w:tc>
          <w:tcPr>
            <w:tcW w:w="4191" w:type="dxa"/>
          </w:tcPr>
          <w:p w14:paraId="0661FF01" w14:textId="77777777" w:rsidR="00FC560F" w:rsidRPr="00B16025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</w:pPr>
            <w:r w:rsidRPr="00B16025">
              <w:rPr>
                <w:rFonts w:ascii="Times New Roman" w:eastAsia="Times New Roman" w:hAnsi="Times New Roman" w:cs="Times New Roman"/>
                <w:color w:val="272725"/>
                <w:sz w:val="20"/>
                <w:szCs w:val="24"/>
                <w:lang w:eastAsia="pl-PL"/>
              </w:rPr>
              <w:t>Data odbioru Abonamentu parkingowego</w:t>
            </w:r>
          </w:p>
        </w:tc>
        <w:tc>
          <w:tcPr>
            <w:tcW w:w="4750" w:type="dxa"/>
          </w:tcPr>
          <w:p w14:paraId="78808142" w14:textId="77777777" w:rsidR="00FC560F" w:rsidRDefault="00FC560F" w:rsidP="00737E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4"/>
                <w:szCs w:val="24"/>
                <w:lang w:eastAsia="pl-PL"/>
              </w:rPr>
            </w:pPr>
          </w:p>
        </w:tc>
      </w:tr>
    </w:tbl>
    <w:p w14:paraId="1084B44F" w14:textId="76298005" w:rsidR="00FC560F" w:rsidRPr="00CD7FB7" w:rsidRDefault="00FC560F" w:rsidP="00D944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CD7FB7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 xml:space="preserve">WNIOSEK O </w:t>
      </w:r>
      <w:r w:rsidR="00E23F0A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>ABONAMENT PARKINGOWY</w:t>
      </w:r>
      <w:bookmarkStart w:id="0" w:name="_GoBack"/>
      <w:bookmarkEnd w:id="0"/>
    </w:p>
    <w:p w14:paraId="4E05FFB5" w14:textId="77777777" w:rsidR="0014369F" w:rsidRPr="00E84A3E" w:rsidRDefault="0014369F" w:rsidP="00E84A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Rodzaj abonamentu</w:t>
      </w:r>
      <w:r w:rsidR="001C0E13"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*</w:t>
      </w:r>
      <w:r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:</w:t>
      </w:r>
    </w:p>
    <w:tbl>
      <w:tblPr>
        <w:tblStyle w:val="Tabela-Siatka"/>
        <w:tblW w:w="7283" w:type="dxa"/>
        <w:tblLook w:val="04A0" w:firstRow="1" w:lastRow="0" w:firstColumn="1" w:lastColumn="0" w:noHBand="0" w:noVBand="1"/>
      </w:tblPr>
      <w:tblGrid>
        <w:gridCol w:w="397"/>
        <w:gridCol w:w="2150"/>
        <w:gridCol w:w="397"/>
        <w:gridCol w:w="4339"/>
      </w:tblGrid>
      <w:tr w:rsidR="001C0E13" w:rsidRPr="00E84A3E" w14:paraId="70D1A8D8" w14:textId="77777777" w:rsidTr="00D944B7">
        <w:trPr>
          <w:trHeight w:val="397"/>
        </w:trPr>
        <w:tc>
          <w:tcPr>
            <w:tcW w:w="397" w:type="dxa"/>
          </w:tcPr>
          <w:p w14:paraId="572FA7C2" w14:textId="77777777" w:rsidR="001C0E13" w:rsidRPr="00E84A3E" w:rsidRDefault="001C0E13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14:paraId="5A43919F" w14:textId="77777777" w:rsidR="001C0E13" w:rsidRPr="00E84A3E" w:rsidRDefault="001C0E13" w:rsidP="00D944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Miesięczny</w:t>
            </w:r>
          </w:p>
        </w:tc>
        <w:tc>
          <w:tcPr>
            <w:tcW w:w="397" w:type="dxa"/>
          </w:tcPr>
          <w:p w14:paraId="6D3659ED" w14:textId="77777777" w:rsidR="001C0E13" w:rsidRPr="00E84A3E" w:rsidRDefault="001C0E13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bottom w:val="nil"/>
              <w:right w:val="nil"/>
            </w:tcBorders>
            <w:vAlign w:val="center"/>
          </w:tcPr>
          <w:p w14:paraId="5924B8C8" w14:textId="25C84A0B" w:rsidR="00B16025" w:rsidRPr="00E84A3E" w:rsidRDefault="001C0E13" w:rsidP="00D944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Roczny</w:t>
            </w:r>
          </w:p>
        </w:tc>
      </w:tr>
    </w:tbl>
    <w:p w14:paraId="62ED62B1" w14:textId="20C40DF3" w:rsidR="00B16025" w:rsidRPr="00E84A3E" w:rsidRDefault="00B16025" w:rsidP="00B1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72725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2732"/>
        <w:gridCol w:w="1660"/>
      </w:tblGrid>
      <w:tr w:rsidR="00B16025" w:rsidRPr="00E84A3E" w14:paraId="576EFDD0" w14:textId="77777777" w:rsidTr="00B16025">
        <w:tc>
          <w:tcPr>
            <w:tcW w:w="2943" w:type="dxa"/>
          </w:tcPr>
          <w:p w14:paraId="7D9D5FE6" w14:textId="50B92ABA" w:rsidR="00B16025" w:rsidRPr="00E84A3E" w:rsidRDefault="00B16025" w:rsidP="00F55D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Data początkowa obowiązywania abonamentu:</w:t>
            </w:r>
          </w:p>
        </w:tc>
        <w:tc>
          <w:tcPr>
            <w:tcW w:w="1663" w:type="dxa"/>
          </w:tcPr>
          <w:p w14:paraId="1974E64E" w14:textId="77777777" w:rsidR="00B16025" w:rsidRPr="00E84A3E" w:rsidRDefault="00B16025" w:rsidP="00F55D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</w:tcPr>
          <w:p w14:paraId="34B3F99B" w14:textId="7CEEA5D3" w:rsidR="00B16025" w:rsidRPr="00E84A3E" w:rsidRDefault="00B16025" w:rsidP="00F55D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Data końcowa obowiązywania abonamentu:</w:t>
            </w:r>
          </w:p>
        </w:tc>
        <w:tc>
          <w:tcPr>
            <w:tcW w:w="1660" w:type="dxa"/>
          </w:tcPr>
          <w:p w14:paraId="777B7CC8" w14:textId="77777777" w:rsidR="00B16025" w:rsidRPr="00E84A3E" w:rsidRDefault="00B16025" w:rsidP="00F55D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272725"/>
                <w:sz w:val="20"/>
                <w:szCs w:val="20"/>
                <w:lang w:eastAsia="pl-PL"/>
              </w:rPr>
            </w:pPr>
          </w:p>
        </w:tc>
      </w:tr>
    </w:tbl>
    <w:p w14:paraId="3C0EF7A0" w14:textId="20E5BE6D" w:rsidR="00B16025" w:rsidRPr="00E84A3E" w:rsidRDefault="00B16025" w:rsidP="00B1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0"/>
          <w:szCs w:val="24"/>
          <w:lang w:eastAsia="pl-PL"/>
        </w:rPr>
      </w:pPr>
      <w:r w:rsidRPr="00E84A3E">
        <w:rPr>
          <w:rFonts w:ascii="Times New Roman" w:eastAsia="Times New Roman" w:hAnsi="Times New Roman" w:cs="Times New Roman"/>
          <w:i/>
          <w:color w:val="272725"/>
          <w:sz w:val="16"/>
          <w:szCs w:val="24"/>
          <w:lang w:eastAsia="pl-PL"/>
        </w:rPr>
        <w:t>Wypełnia Urzędnik</w:t>
      </w:r>
    </w:p>
    <w:p w14:paraId="36475EA8" w14:textId="47EFFDD0" w:rsidR="00FC560F" w:rsidRPr="00E84A3E" w:rsidRDefault="00B16025" w:rsidP="00F55D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Da</w:t>
      </w:r>
      <w:r w:rsidR="0014369F"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ne wnioskodawcy:</w:t>
      </w:r>
    </w:p>
    <w:p w14:paraId="6B0713FE" w14:textId="701EE4C0" w:rsidR="0014369F" w:rsidRPr="00E84A3E" w:rsidRDefault="0014369F" w:rsidP="00E84A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Imię:……………………………………………………………………………………………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……………………</w:t>
      </w:r>
    </w:p>
    <w:p w14:paraId="0996E3A0" w14:textId="6EF33981" w:rsidR="0014369F" w:rsidRPr="00E84A3E" w:rsidRDefault="000C1BC5" w:rsidP="00143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Nazwisko:</w:t>
      </w:r>
      <w:r w:rsidR="0014369F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………………………………………………………………………………………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……………………</w:t>
      </w:r>
    </w:p>
    <w:p w14:paraId="7CA71769" w14:textId="0638674C" w:rsidR="00D029A3" w:rsidRPr="00E84A3E" w:rsidRDefault="00D029A3" w:rsidP="00143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Telefon kontaktowy:……………………………………………………………………………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…...</w:t>
      </w:r>
      <w:r w:rsid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.........................</w:t>
      </w:r>
    </w:p>
    <w:p w14:paraId="313A1061" w14:textId="77777777" w:rsidR="0014369F" w:rsidRPr="00E84A3E" w:rsidRDefault="0014369F" w:rsidP="00F55D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Adres zamieszkania</w:t>
      </w:r>
      <w:r w:rsidR="00CD7FB7"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0C1BC5" w:rsidRPr="00E84A3E" w14:paraId="50E52EB5" w14:textId="77777777" w:rsidTr="000C1BC5">
        <w:tc>
          <w:tcPr>
            <w:tcW w:w="3070" w:type="dxa"/>
          </w:tcPr>
          <w:p w14:paraId="1B932F2F" w14:textId="77777777" w:rsidR="000C1BC5" w:rsidRPr="00E84A3E" w:rsidRDefault="000C1BC5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Ulica:</w:t>
            </w:r>
          </w:p>
          <w:p w14:paraId="7885DEA9" w14:textId="77777777" w:rsidR="000C1BC5" w:rsidRPr="00E84A3E" w:rsidRDefault="000C1BC5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gridSpan w:val="2"/>
          </w:tcPr>
          <w:p w14:paraId="464C66A6" w14:textId="77777777" w:rsidR="000C1BC5" w:rsidRDefault="000C1BC5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Numer domu:</w:t>
            </w:r>
          </w:p>
          <w:p w14:paraId="42BBE943" w14:textId="77777777" w:rsidR="007539E0" w:rsidRPr="00E84A3E" w:rsidRDefault="007539E0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14:paraId="7C0AB7F5" w14:textId="77777777" w:rsidR="000C1BC5" w:rsidRDefault="000C1BC5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Numer mieszkania:</w:t>
            </w:r>
          </w:p>
          <w:p w14:paraId="3DF09086" w14:textId="77777777" w:rsidR="007539E0" w:rsidRPr="00E84A3E" w:rsidRDefault="007539E0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</w:tr>
      <w:tr w:rsidR="000C1BC5" w:rsidRPr="00E84A3E" w14:paraId="7C32706C" w14:textId="77777777" w:rsidTr="000B6637">
        <w:tc>
          <w:tcPr>
            <w:tcW w:w="4606" w:type="dxa"/>
            <w:gridSpan w:val="2"/>
          </w:tcPr>
          <w:p w14:paraId="4240210C" w14:textId="77777777" w:rsidR="000C1BC5" w:rsidRDefault="00F55D3E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Kod pocztowy:</w:t>
            </w:r>
          </w:p>
          <w:p w14:paraId="033DC148" w14:textId="77777777" w:rsidR="007539E0" w:rsidRPr="00E84A3E" w:rsidRDefault="007539E0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</w:tcPr>
          <w:p w14:paraId="732C8D5E" w14:textId="77777777" w:rsidR="000C1BC5" w:rsidRPr="00E84A3E" w:rsidRDefault="00F55D3E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Miejscowość:</w:t>
            </w:r>
          </w:p>
          <w:p w14:paraId="0F38416B" w14:textId="77777777" w:rsidR="000C1BC5" w:rsidRPr="00E84A3E" w:rsidRDefault="000C1BC5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</w:tr>
    </w:tbl>
    <w:p w14:paraId="360FD52C" w14:textId="77777777" w:rsidR="0014369F" w:rsidRPr="00E84A3E" w:rsidRDefault="0014369F" w:rsidP="00F55D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b/>
          <w:color w:val="272725"/>
          <w:sz w:val="20"/>
          <w:szCs w:val="20"/>
          <w:lang w:eastAsia="pl-PL"/>
        </w:rPr>
        <w:t>Dane pojazdu:</w:t>
      </w:r>
    </w:p>
    <w:p w14:paraId="1871CF3B" w14:textId="4B41E819" w:rsidR="0014369F" w:rsidRPr="00E84A3E" w:rsidRDefault="0014369F" w:rsidP="00143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Numer rejestracyjny:……………………</w:t>
      </w:r>
      <w:r w:rsidR="000C1BC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………………………………………………………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…………………...</w:t>
      </w:r>
    </w:p>
    <w:p w14:paraId="6127C088" w14:textId="48C1BB79" w:rsidR="0014369F" w:rsidRPr="00E84A3E" w:rsidRDefault="0014369F" w:rsidP="00143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Marka:……………………</w:t>
      </w:r>
      <w:r w:rsidR="000C1BC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</w:t>
      </w:r>
      <w:r w:rsidR="000C1BC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</w:t>
      </w:r>
      <w:r w:rsidR="000C1BC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</w:t>
      </w:r>
      <w:r w:rsidR="002E3E0C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Model:…………………………………………</w:t>
      </w:r>
      <w:r w:rsidR="00B16025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…………..</w:t>
      </w:r>
    </w:p>
    <w:p w14:paraId="4D1200CA" w14:textId="77777777" w:rsidR="00642F37" w:rsidRPr="00E84A3E" w:rsidRDefault="0014369F" w:rsidP="00143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</w:pPr>
      <w:r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Źródła własności pojazdu*</w:t>
      </w:r>
      <w:r w:rsidR="00642F37" w:rsidRPr="00E84A3E">
        <w:rPr>
          <w:rFonts w:ascii="Times New Roman" w:eastAsia="Times New Roman" w:hAnsi="Times New Roman" w:cs="Times New Roman"/>
          <w:color w:val="272725"/>
          <w:sz w:val="20"/>
          <w:szCs w:val="20"/>
          <w:lang w:eastAsia="pl-PL"/>
        </w:rPr>
        <w:t>:</w:t>
      </w: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397"/>
        <w:gridCol w:w="2087"/>
        <w:gridCol w:w="397"/>
        <w:gridCol w:w="2516"/>
        <w:gridCol w:w="397"/>
        <w:gridCol w:w="3527"/>
      </w:tblGrid>
      <w:tr w:rsidR="00D944B7" w:rsidRPr="00E84A3E" w14:paraId="21FA36E3" w14:textId="77777777" w:rsidTr="00CD7FB7">
        <w:trPr>
          <w:trHeight w:val="397"/>
        </w:trPr>
        <w:tc>
          <w:tcPr>
            <w:tcW w:w="397" w:type="dxa"/>
          </w:tcPr>
          <w:p w14:paraId="46B527FD" w14:textId="77777777" w:rsidR="00642F37" w:rsidRPr="00E84A3E" w:rsidRDefault="00642F37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  <w:vAlign w:val="center"/>
          </w:tcPr>
          <w:p w14:paraId="2ECBF040" w14:textId="77777777" w:rsidR="00642F37" w:rsidRPr="00E84A3E" w:rsidRDefault="00642F37" w:rsidP="00CD7F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397" w:type="dxa"/>
          </w:tcPr>
          <w:p w14:paraId="60CC8AD5" w14:textId="77777777" w:rsidR="00642F37" w:rsidRPr="00E84A3E" w:rsidRDefault="00642F37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14:paraId="21F70770" w14:textId="77777777" w:rsidR="00642F37" w:rsidRPr="00E84A3E" w:rsidRDefault="00642F37" w:rsidP="00CD7F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Współwłaściciel</w:t>
            </w:r>
          </w:p>
        </w:tc>
        <w:tc>
          <w:tcPr>
            <w:tcW w:w="397" w:type="dxa"/>
          </w:tcPr>
          <w:p w14:paraId="1CE52968" w14:textId="77777777" w:rsidR="00642F37" w:rsidRPr="00E84A3E" w:rsidRDefault="00642F37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  <w:tcBorders>
              <w:top w:val="nil"/>
              <w:bottom w:val="nil"/>
              <w:right w:val="nil"/>
            </w:tcBorders>
          </w:tcPr>
          <w:p w14:paraId="1E724CD5" w14:textId="77777777" w:rsidR="00642F37" w:rsidRPr="00E84A3E" w:rsidRDefault="00642F37" w:rsidP="001436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</w:pPr>
            <w:r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 xml:space="preserve">Inne </w:t>
            </w:r>
            <w:r w:rsidR="00CD7FB7" w:rsidRPr="00E84A3E">
              <w:rPr>
                <w:rFonts w:ascii="Times New Roman" w:eastAsia="Times New Roman" w:hAnsi="Times New Roman" w:cs="Times New Roman"/>
                <w:color w:val="272725"/>
                <w:sz w:val="20"/>
                <w:szCs w:val="20"/>
                <w:lang w:eastAsia="pl-PL"/>
              </w:rPr>
              <w:t>(np. leasing, własność prywatna)</w:t>
            </w:r>
          </w:p>
        </w:tc>
      </w:tr>
    </w:tbl>
    <w:p w14:paraId="1C91859F" w14:textId="5536605D" w:rsidR="00F55D3E" w:rsidRPr="00482052" w:rsidRDefault="0014369F" w:rsidP="00F55D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72725"/>
          <w:sz w:val="16"/>
          <w:szCs w:val="24"/>
          <w:lang w:eastAsia="pl-PL"/>
        </w:rPr>
      </w:pPr>
      <w:r w:rsidRPr="00E84A3E">
        <w:rPr>
          <w:rFonts w:ascii="Times New Roman" w:eastAsia="Times New Roman" w:hAnsi="Times New Roman" w:cs="Times New Roman"/>
          <w:i/>
          <w:color w:val="272725"/>
          <w:sz w:val="16"/>
          <w:szCs w:val="24"/>
          <w:lang w:eastAsia="pl-PL"/>
        </w:rPr>
        <w:t>*zaznacz właściwe</w:t>
      </w:r>
    </w:p>
    <w:p w14:paraId="15BFDF22" w14:textId="77777777" w:rsidR="0045247C" w:rsidRPr="00B16025" w:rsidRDefault="0014369F" w:rsidP="00CD7F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</w:pP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…………………………………………….</w:t>
      </w: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br/>
        <w:t>(</w:t>
      </w:r>
      <w:r w:rsidR="00AE6ED8"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 xml:space="preserve">data i czytelny </w:t>
      </w: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podpis wnioskodawcy)</w:t>
      </w:r>
    </w:p>
    <w:p w14:paraId="7CDFE1EE" w14:textId="77777777" w:rsidR="00F55D3E" w:rsidRPr="00B16025" w:rsidRDefault="00F55D3E" w:rsidP="00F55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</w:pP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Dokumenty okazane przy składaniu wniosku:</w:t>
      </w:r>
    </w:p>
    <w:p w14:paraId="33EB6BB6" w14:textId="77777777" w:rsidR="00F55D3E" w:rsidRPr="00B16025" w:rsidRDefault="00F55D3E" w:rsidP="00F55D3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</w:pP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Dowód rejestracyjny pojazdu</w:t>
      </w:r>
    </w:p>
    <w:p w14:paraId="3B03F474" w14:textId="77777777" w:rsidR="00996EB0" w:rsidRDefault="00F55D3E" w:rsidP="00F55D3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</w:pPr>
      <w:r w:rsidRPr="00B16025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Dokument tożsamości wnioskodawcy</w:t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  <w:r w:rsidR="004F61B1"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ab/>
      </w:r>
    </w:p>
    <w:p w14:paraId="698FEF85" w14:textId="21C5C71B" w:rsidR="00F55D3E" w:rsidRPr="00B16025" w:rsidRDefault="004F61B1" w:rsidP="00996EB0">
      <w:pPr>
        <w:pStyle w:val="Akapitzlist"/>
        <w:shd w:val="clear" w:color="auto" w:fill="FFFFFF"/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16"/>
          <w:szCs w:val="24"/>
          <w:lang w:eastAsia="pl-PL"/>
        </w:rPr>
        <w:t>1/2</w:t>
      </w:r>
    </w:p>
    <w:p w14:paraId="68F9FE8B" w14:textId="59A706C4" w:rsidR="009D216A" w:rsidRPr="007539E0" w:rsidRDefault="007539E0" w:rsidP="007539E0">
      <w:pPr>
        <w:rPr>
          <w:rStyle w:val="Pogrubienie"/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Style w:val="Pogrubienie"/>
          <w:color w:val="000000"/>
          <w:sz w:val="21"/>
          <w:szCs w:val="21"/>
        </w:rPr>
        <w:br w:type="page"/>
      </w:r>
    </w:p>
    <w:p w14:paraId="4C4066C3" w14:textId="77777777" w:rsidR="004A3016" w:rsidRPr="00F00D50" w:rsidRDefault="004A3016" w:rsidP="004A30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0D50">
        <w:rPr>
          <w:rFonts w:ascii="Times New Roman" w:hAnsi="Times New Roman" w:cs="Times New Roman"/>
          <w:b/>
        </w:rPr>
        <w:lastRenderedPageBreak/>
        <w:t>OBOWIĄZEK INFORMACYJNY</w:t>
      </w:r>
    </w:p>
    <w:p w14:paraId="5DB3149D" w14:textId="77777777" w:rsidR="004A3016" w:rsidRPr="00F00D50" w:rsidRDefault="004A3016" w:rsidP="004A301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00D50">
        <w:rPr>
          <w:rFonts w:ascii="Times New Roman" w:hAnsi="Times New Roman" w:cs="Times New Roman"/>
          <w:i/>
        </w:rPr>
        <w:t>(do wniosku o abonament parkingowy)</w:t>
      </w:r>
    </w:p>
    <w:p w14:paraId="3A2AB9B4" w14:textId="77777777" w:rsidR="004A3016" w:rsidRPr="00F00D50" w:rsidRDefault="004A3016" w:rsidP="004A3016">
      <w:pPr>
        <w:spacing w:line="240" w:lineRule="auto"/>
        <w:jc w:val="both"/>
        <w:rPr>
          <w:rFonts w:ascii="Times New Roman" w:hAnsi="Times New Roman" w:cs="Times New Roman"/>
        </w:rPr>
      </w:pPr>
      <w:r w:rsidRPr="00F00D50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00D50">
        <w:rPr>
          <w:rFonts w:ascii="Times New Roman" w:hAnsi="Times New Roman" w:cs="Times New Roman"/>
        </w:rPr>
        <w:t>Dz.U.UE.L</w:t>
      </w:r>
      <w:proofErr w:type="spellEnd"/>
      <w:r w:rsidRPr="00F00D50">
        <w:rPr>
          <w:rFonts w:ascii="Times New Roman" w:hAnsi="Times New Roman" w:cs="Times New Roman"/>
        </w:rPr>
        <w:t>. z 2016r. Nr 119, s.1 ze zm.) - dalej: „RODO” informuję, że:</w:t>
      </w:r>
    </w:p>
    <w:p w14:paraId="14231319" w14:textId="5F5B0679" w:rsidR="004A3016" w:rsidRPr="00F00D50" w:rsidRDefault="004A3016" w:rsidP="004A3016">
      <w:pPr>
        <w:pStyle w:val="Akapitzlist"/>
        <w:numPr>
          <w:ilvl w:val="1"/>
          <w:numId w:val="12"/>
        </w:numPr>
        <w:spacing w:after="0" w:line="240" w:lineRule="auto"/>
        <w:ind w:left="284"/>
        <w:jc w:val="both"/>
        <w:rPr>
          <w:rStyle w:val="fontstyle01"/>
          <w:rFonts w:ascii="Times New Roman" w:hAnsi="Times New Roman" w:cs="Times New Roman"/>
          <w:bCs w:val="0"/>
        </w:rPr>
      </w:pPr>
      <w:bookmarkStart w:id="1" w:name="_Hlk21511243"/>
      <w:r w:rsidRPr="00F00D50">
        <w:rPr>
          <w:rFonts w:ascii="Times New Roman" w:hAnsi="Times New Roman" w:cs="Times New Roman"/>
        </w:rPr>
        <w:t>Administratorem Państwa danych jest Gmina Biskupiec reprezentowana przez Burmistrza Biskupca (11-300 Biskupiec ul. Al. Niepodl</w:t>
      </w:r>
      <w:r w:rsidR="00482052">
        <w:rPr>
          <w:rFonts w:ascii="Times New Roman" w:hAnsi="Times New Roman" w:cs="Times New Roman"/>
        </w:rPr>
        <w:t xml:space="preserve">egłości 2, tel. 0-89 715-01-10, </w:t>
      </w:r>
      <w:r w:rsidRPr="00F00D50">
        <w:rPr>
          <w:rFonts w:ascii="Times New Roman" w:hAnsi="Times New Roman" w:cs="Times New Roman"/>
        </w:rPr>
        <w:t>email: </w:t>
      </w:r>
      <w:hyperlink r:id="rId8" w:tgtFrame="_blank" w:history="1">
        <w:r w:rsidRPr="00F00D50">
          <w:rPr>
            <w:rStyle w:val="Hipercze"/>
            <w:rFonts w:ascii="Times New Roman" w:hAnsi="Times New Roman" w:cs="Times New Roman"/>
          </w:rPr>
          <w:t>ratusz@biskupiec.pl</w:t>
        </w:r>
      </w:hyperlink>
      <w:r w:rsidRPr="00F00D50">
        <w:rPr>
          <w:rFonts w:ascii="Times New Roman" w:hAnsi="Times New Roman" w:cs="Times New Roman"/>
        </w:rPr>
        <w:t>).</w:t>
      </w:r>
    </w:p>
    <w:p w14:paraId="20A05E5B" w14:textId="77777777" w:rsidR="004A3016" w:rsidRPr="00F00D50" w:rsidRDefault="004A3016" w:rsidP="004A3016">
      <w:pPr>
        <w:pStyle w:val="Akapitzlist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F00D50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F00D50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00D50">
        <w:rPr>
          <w:rFonts w:ascii="Times New Roman" w:hAnsi="Times New Roman" w:cs="Times New Roman"/>
        </w:rPr>
        <w:t xml:space="preserve"> lub pisemnie na adres Administratora. </w:t>
      </w:r>
    </w:p>
    <w:bookmarkEnd w:id="1"/>
    <w:p w14:paraId="43508C58" w14:textId="4E4843AB" w:rsidR="004A3016" w:rsidRPr="00F00D50" w:rsidRDefault="004A3016" w:rsidP="004A3016">
      <w:pPr>
        <w:pStyle w:val="Akapitzlist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00D50">
        <w:rPr>
          <w:rFonts w:ascii="Times New Roman" w:hAnsi="Times New Roman" w:cs="Times New Roman"/>
        </w:rPr>
        <w:t xml:space="preserve">Państwa dane osobowe będą przetwarzane w celu związanym z rozpatrzeniem i realizacją wniosku o </w:t>
      </w:r>
      <w:r w:rsidRPr="00482052">
        <w:rPr>
          <w:rFonts w:ascii="Times New Roman" w:hAnsi="Times New Roman" w:cs="Times New Roman"/>
          <w:color w:val="000000" w:themeColor="text1"/>
        </w:rPr>
        <w:t>abonament parkingowy</w:t>
      </w:r>
      <w:r w:rsidR="00482052">
        <w:rPr>
          <w:rFonts w:ascii="Times New Roman" w:hAnsi="Times New Roman" w:cs="Times New Roman"/>
          <w:color w:val="000000" w:themeColor="text1"/>
        </w:rPr>
        <w:t>,</w:t>
      </w:r>
      <w:r w:rsidRPr="00482052">
        <w:rPr>
          <w:rFonts w:ascii="Times New Roman" w:hAnsi="Times New Roman" w:cs="Times New Roman"/>
          <w:color w:val="000000" w:themeColor="text1"/>
        </w:rPr>
        <w:t xml:space="preserve"> dotyczący</w:t>
      </w:r>
      <w:r w:rsidRPr="00F00D50">
        <w:rPr>
          <w:rFonts w:ascii="Times New Roman" w:hAnsi="Times New Roman" w:cs="Times New Roman"/>
        </w:rPr>
        <w:t xml:space="preserve"> postoju pojazdu samochodowego w strefie płatnego parkowania tj. </w:t>
      </w:r>
      <w:r w:rsidR="00482052">
        <w:rPr>
          <w:rFonts w:ascii="Times New Roman" w:hAnsi="Times New Roman" w:cs="Times New Roman"/>
        </w:rPr>
        <w:t xml:space="preserve">w związku z </w:t>
      </w:r>
      <w:r w:rsidRPr="00F00D50">
        <w:rPr>
          <w:rFonts w:ascii="Times New Roman" w:hAnsi="Times New Roman" w:cs="Times New Roman"/>
        </w:rPr>
        <w:t>realizacją praw oraz obowiązków prawnych ciążących na Administratorze, wynikających z przepisów prawa.</w:t>
      </w:r>
    </w:p>
    <w:p w14:paraId="0424EA28" w14:textId="7CC724EC" w:rsidR="004A3016" w:rsidRPr="00F00D50" w:rsidRDefault="004A3016" w:rsidP="004A3016">
      <w:pPr>
        <w:pStyle w:val="Akapitzlist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dane osobowe będą przetwarzane na podstawie art. 6 ust. 1 lit. c) RODO w związku z ustawą </w:t>
      </w:r>
      <w:r w:rsidRPr="00F00D50">
        <w:rPr>
          <w:rFonts w:ascii="Times New Roman" w:eastAsia="Times New Roman" w:hAnsi="Times New Roman" w:cs="Times New Roman"/>
          <w:color w:val="000000"/>
          <w:lang w:eastAsia="pl-PL"/>
        </w:rPr>
        <w:t>z dnia 21 marca 1985r. o drogach publicznych (</w:t>
      </w:r>
      <w:proofErr w:type="spellStart"/>
      <w:r w:rsidRPr="00F00D50">
        <w:rPr>
          <w:rFonts w:ascii="Times New Roman" w:hAnsi="Times New Roman" w:cs="Times New Roman"/>
        </w:rPr>
        <w:t>t.j</w:t>
      </w:r>
      <w:proofErr w:type="spellEnd"/>
      <w:r w:rsidRPr="00F00D50">
        <w:rPr>
          <w:rFonts w:ascii="Times New Roman" w:hAnsi="Times New Roman" w:cs="Times New Roman"/>
        </w:rPr>
        <w:t xml:space="preserve">. Dz. U. z 2020 r. poz. 470 ze zm.) oraz </w:t>
      </w:r>
      <w:r w:rsidRPr="00D8569D">
        <w:rPr>
          <w:rFonts w:ascii="Times New Roman" w:hAnsi="Times New Roman" w:cs="Times New Roman"/>
          <w:color w:val="000000" w:themeColor="text1"/>
        </w:rPr>
        <w:t xml:space="preserve">uchwałą </w:t>
      </w:r>
      <w:r w:rsidR="00482052" w:rsidRPr="00D8569D">
        <w:rPr>
          <w:rFonts w:ascii="Times New Roman" w:hAnsi="Times New Roman" w:cs="Times New Roman"/>
          <w:color w:val="000000" w:themeColor="text1"/>
        </w:rPr>
        <w:t xml:space="preserve">Nr </w:t>
      </w:r>
      <w:r w:rsidR="009B1DD6">
        <w:rPr>
          <w:rFonts w:ascii="Times New Roman" w:hAnsi="Times New Roman" w:cs="Times New Roman"/>
          <w:color w:val="000000" w:themeColor="text1"/>
        </w:rPr>
        <w:t>XXXI/184</w:t>
      </w:r>
      <w:r w:rsidR="00482052" w:rsidRPr="00D8569D">
        <w:rPr>
          <w:rFonts w:ascii="Times New Roman" w:hAnsi="Times New Roman" w:cs="Times New Roman"/>
          <w:color w:val="000000" w:themeColor="text1"/>
        </w:rPr>
        <w:t xml:space="preserve">/2021 </w:t>
      </w:r>
      <w:r w:rsidRPr="00D8569D">
        <w:rPr>
          <w:rFonts w:ascii="Times New Roman" w:hAnsi="Times New Roman" w:cs="Times New Roman"/>
          <w:color w:val="000000" w:themeColor="text1"/>
        </w:rPr>
        <w:t xml:space="preserve">Rady Miejskiej w Biskupcu z dnia </w:t>
      </w:r>
      <w:r w:rsidR="009B1DD6">
        <w:rPr>
          <w:rFonts w:ascii="Times New Roman" w:hAnsi="Times New Roman" w:cs="Times New Roman"/>
          <w:color w:val="000000" w:themeColor="text1"/>
        </w:rPr>
        <w:t>23 lutego 2021 r.</w:t>
      </w:r>
      <w:r w:rsidRPr="00D8569D">
        <w:rPr>
          <w:rFonts w:ascii="Times New Roman" w:hAnsi="Times New Roman" w:cs="Times New Roman"/>
          <w:color w:val="000000" w:themeColor="text1"/>
        </w:rPr>
        <w:t xml:space="preserve"> w sprawie </w:t>
      </w:r>
      <w:r w:rsidR="00482052" w:rsidRPr="00D8569D">
        <w:rPr>
          <w:rFonts w:ascii="Times New Roman" w:hAnsi="Times New Roman" w:cs="Times New Roman"/>
          <w:color w:val="000000" w:themeColor="text1"/>
        </w:rPr>
        <w:t>ustalenia w Biskupcu na ulicy Plac Wolności, strefy płatnego parkowania, zasad jej funkcjonowania, wysokości stawek opłat oraz sposobu ich pobierania.</w:t>
      </w:r>
      <w:r w:rsidR="00482052">
        <w:rPr>
          <w:rFonts w:ascii="Times New Roman" w:hAnsi="Times New Roman" w:cs="Times New Roman"/>
          <w:color w:val="FF0000"/>
        </w:rPr>
        <w:t xml:space="preserve"> </w:t>
      </w:r>
    </w:p>
    <w:p w14:paraId="1737C05F" w14:textId="3969C21C" w:rsidR="004A3016" w:rsidRPr="00F00D50" w:rsidRDefault="004A3016" w:rsidP="004A3016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dane osobowe będą przetwarzane na podstawie obowiązujących przepisów prawa, przez okres niezbędny do reali</w:t>
      </w:r>
      <w:r w:rsidR="00482052">
        <w:rPr>
          <w:rFonts w:ascii="Times New Roman" w:eastAsia="Times New Roman" w:hAnsi="Times New Roman" w:cs="Times New Roman"/>
        </w:rPr>
        <w:t>zacji celu, o którym mowa w pkt</w:t>
      </w:r>
      <w:r w:rsidRPr="00F00D50">
        <w:rPr>
          <w:rFonts w:ascii="Times New Roman" w:eastAsia="Times New Roman" w:hAnsi="Times New Roman" w:cs="Times New Roman"/>
        </w:rPr>
        <w:t xml:space="preserve"> 3 </w:t>
      </w:r>
      <w:r w:rsidR="00482052">
        <w:rPr>
          <w:rFonts w:ascii="Times New Roman" w:eastAsia="Times New Roman" w:hAnsi="Times New Roman" w:cs="Times New Roman"/>
        </w:rPr>
        <w:t>tj. 12</w:t>
      </w:r>
      <w:r w:rsidRPr="00F00D50">
        <w:rPr>
          <w:rFonts w:ascii="Times New Roman" w:eastAsia="Times New Roman" w:hAnsi="Times New Roman" w:cs="Times New Roman"/>
        </w:rPr>
        <w:t xml:space="preserve"> </w:t>
      </w:r>
      <w:r w:rsidR="00482052">
        <w:rPr>
          <w:rFonts w:ascii="Times New Roman" w:eastAsia="Times New Roman" w:hAnsi="Times New Roman" w:cs="Times New Roman"/>
        </w:rPr>
        <w:t xml:space="preserve">miesięcy, </w:t>
      </w:r>
      <w:r w:rsidRPr="00F00D50">
        <w:rPr>
          <w:rFonts w:ascii="Times New Roman" w:eastAsia="Times New Roman" w:hAnsi="Times New Roman" w:cs="Times New Roman"/>
        </w:rPr>
        <w:t xml:space="preserve">a następnie </w:t>
      </w:r>
      <w:r w:rsidRPr="00F00D50">
        <w:rPr>
          <w:rFonts w:ascii="Times New Roman" w:hAnsi="Times New Roman" w:cs="Times New Roman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50DBCD0F" w14:textId="77777777" w:rsidR="004A3016" w:rsidRPr="00F00D50" w:rsidRDefault="004A3016" w:rsidP="004A30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dane osobowe będą przetwarzane w sposób zautomatyzowany, lecz nie będą podlegały zautomatyzowanemu podejmowaniu decyzji, w tym o profilowaniu.</w:t>
      </w:r>
    </w:p>
    <w:p w14:paraId="1B569C68" w14:textId="77777777" w:rsidR="004A3016" w:rsidRPr="00F00D50" w:rsidRDefault="004A3016" w:rsidP="004A30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osobowe nie będą przekazywane poza Europejski Obszar Gospodarczy (obejmujący Unię Europejską, Norwegię, Liechtenstein i Islandię).</w:t>
      </w:r>
    </w:p>
    <w:p w14:paraId="64BB0118" w14:textId="77777777" w:rsidR="004A3016" w:rsidRPr="00F00D50" w:rsidRDefault="004A3016" w:rsidP="004A30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00D50">
        <w:rPr>
          <w:rFonts w:ascii="Times New Roman" w:eastAsia="Times New Roman" w:hAnsi="Times New Roman" w:cs="Times New Roman"/>
        </w:rPr>
        <w:t xml:space="preserve">W związku z przetwarzaniem </w:t>
      </w: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danych osobowych, przysługują </w:t>
      </w:r>
      <w:r w:rsidRPr="00F00D50">
        <w:rPr>
          <w:rFonts w:ascii="Times New Roman" w:hAnsi="Times New Roman" w:cs="Times New Roman"/>
        </w:rPr>
        <w:t>Państwu</w:t>
      </w:r>
      <w:r w:rsidRPr="00F00D50">
        <w:rPr>
          <w:rFonts w:ascii="Times New Roman" w:eastAsia="Times New Roman" w:hAnsi="Times New Roman" w:cs="Times New Roman"/>
        </w:rPr>
        <w:t xml:space="preserve"> następujące prawa:</w:t>
      </w:r>
    </w:p>
    <w:p w14:paraId="7525E236" w14:textId="77777777" w:rsidR="004A3016" w:rsidRPr="00F00D50" w:rsidRDefault="004A3016" w:rsidP="004A3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00D50">
        <w:rPr>
          <w:rFonts w:ascii="Times New Roman" w:eastAsia="Times New Roman" w:hAnsi="Times New Roman" w:cs="Times New Roman"/>
          <w:color w:val="000000"/>
        </w:rPr>
        <w:t xml:space="preserve">prawo dostępu do swoich danych oraz otrzymania ich kopii </w:t>
      </w:r>
    </w:p>
    <w:p w14:paraId="4964326B" w14:textId="77777777" w:rsidR="004A3016" w:rsidRPr="00F00D50" w:rsidRDefault="004A3016" w:rsidP="004A3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00D50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23EF1601" w14:textId="77777777" w:rsidR="004A3016" w:rsidRPr="00F00D50" w:rsidRDefault="004A3016" w:rsidP="004A3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00D50">
        <w:rPr>
          <w:rFonts w:ascii="Times New Roman" w:eastAsia="Times New Roman" w:hAnsi="Times New Roman" w:cs="Times New Roman"/>
          <w:color w:val="000000"/>
        </w:rPr>
        <w:t xml:space="preserve">prawo do ograniczenia przetwarzania danych osobowych – z tym, że w przypadku wystąpienia z w/w żądaniem - </w:t>
      </w:r>
      <w:r w:rsidRPr="00F00D50">
        <w:rPr>
          <w:rFonts w:ascii="Times New Roman" w:hAnsi="Times New Roman" w:cs="Times New Roman"/>
        </w:rPr>
        <w:t>nie wpływa ono na obowiązek wniesienia opłaty za postój pojazdów samochodowych na drogach publicznych w strefie płatnego parkowania / w śródmiejskiej strefie płatnego parkowania</w:t>
      </w:r>
      <w:r w:rsidRPr="00F00D50">
        <w:rPr>
          <w:rFonts w:ascii="Times New Roman" w:eastAsia="Times New Roman" w:hAnsi="Times New Roman" w:cs="Times New Roman"/>
          <w:color w:val="000000"/>
        </w:rPr>
        <w:t>;</w:t>
      </w:r>
    </w:p>
    <w:p w14:paraId="262BE3C1" w14:textId="77777777" w:rsidR="004A3016" w:rsidRPr="00F00D50" w:rsidRDefault="004A3016" w:rsidP="004A3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F00D50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F00D50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6BF844C" w14:textId="0204D835" w:rsidR="004A3016" w:rsidRPr="00F00D50" w:rsidRDefault="004A3016" w:rsidP="004820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2" w:name="_heading=h.1fob9te" w:colFirst="0" w:colLast="0"/>
      <w:bookmarkEnd w:id="2"/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</w:rPr>
        <w:t xml:space="preserve"> dane osobowe </w:t>
      </w:r>
      <w:r w:rsidRPr="00F00D50">
        <w:rPr>
          <w:rFonts w:ascii="Times New Roman" w:hAnsi="Times New Roman" w:cs="Times New Roman"/>
        </w:rPr>
        <w:t>będą ujawniane osobom działającym z upoważnienia administratora, mającym dostęp do danych osobowych i przetwarzającym je wyłącznie na polecenie Administratora, chyba że wymaga tego prawo UE lub prawo państwa członkowskiego. Państwa</w:t>
      </w:r>
      <w:r w:rsidRPr="00F00D50">
        <w:rPr>
          <w:rFonts w:ascii="Times New Roman" w:eastAsia="Times New Roman" w:hAnsi="Times New Roman" w:cs="Times New Roman"/>
        </w:rPr>
        <w:t xml:space="preserve"> dane osobowe </w:t>
      </w:r>
      <w:r w:rsidRPr="00F00D50">
        <w:rPr>
          <w:rFonts w:ascii="Times New Roman" w:hAnsi="Times New Roman" w:cs="Times New Roman"/>
          <w:shd w:val="clear" w:color="auto" w:fill="FFFFFF"/>
        </w:rPr>
        <w:t>będą również udostępnione podmiotom lub organom uprawnion</w:t>
      </w:r>
      <w:r w:rsidR="00482052">
        <w:rPr>
          <w:rFonts w:ascii="Times New Roman" w:hAnsi="Times New Roman" w:cs="Times New Roman"/>
          <w:shd w:val="clear" w:color="auto" w:fill="FFFFFF"/>
        </w:rPr>
        <w:t>ym na podstawie przepisów prawa.</w:t>
      </w:r>
    </w:p>
    <w:p w14:paraId="5C433B0A" w14:textId="77777777" w:rsidR="004A3016" w:rsidRDefault="004A3016" w:rsidP="004A30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F00D50">
        <w:rPr>
          <w:rFonts w:ascii="Times New Roman" w:eastAsia="Times New Roman" w:hAnsi="Times New Roman" w:cs="Times New Roman"/>
          <w:color w:val="000000"/>
        </w:rPr>
        <w:t xml:space="preserve">Podanie przez </w:t>
      </w:r>
      <w:r w:rsidRPr="00F00D50">
        <w:rPr>
          <w:rFonts w:ascii="Times New Roman" w:hAnsi="Times New Roman" w:cs="Times New Roman"/>
        </w:rPr>
        <w:t>Państwa</w:t>
      </w:r>
      <w:r w:rsidRPr="00F00D50">
        <w:rPr>
          <w:rFonts w:ascii="Times New Roman" w:eastAsia="Times New Roman" w:hAnsi="Times New Roman" w:cs="Times New Roman"/>
          <w:color w:val="000000"/>
        </w:rPr>
        <w:t xml:space="preserve"> danych osobowych jest obowiązkowe. Nieprzekazanie danych skutkować będzie brakiem realizacji celu, o którym mowa w punkcie 3.</w:t>
      </w:r>
    </w:p>
    <w:p w14:paraId="63A6CF8A" w14:textId="77777777" w:rsidR="004F61B1" w:rsidRDefault="004F61B1" w:rsidP="004F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color w:val="000000"/>
        </w:rPr>
      </w:pPr>
    </w:p>
    <w:p w14:paraId="1174D5E0" w14:textId="77777777" w:rsidR="004F61B1" w:rsidRDefault="004F61B1" w:rsidP="004F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color w:val="000000"/>
        </w:rPr>
      </w:pPr>
    </w:p>
    <w:p w14:paraId="4A3DA5B3" w14:textId="77777777" w:rsidR="004F61B1" w:rsidRDefault="004F61B1" w:rsidP="004F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color w:val="000000"/>
        </w:rPr>
      </w:pPr>
    </w:p>
    <w:p w14:paraId="3A0AAE20" w14:textId="46C6E342" w:rsidR="004F61B1" w:rsidRPr="004F61B1" w:rsidRDefault="004F61B1" w:rsidP="004F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2/2</w:t>
      </w:r>
    </w:p>
    <w:p w14:paraId="1A3CC9E6" w14:textId="77777777" w:rsidR="00C9667F" w:rsidRPr="00D441F7" w:rsidRDefault="00C9667F" w:rsidP="00D44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</w:p>
    <w:sectPr w:rsidR="00C9667F" w:rsidRPr="00D441F7" w:rsidSect="007539E0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F0C8" w14:textId="77777777" w:rsidR="009A3039" w:rsidRDefault="009A3039" w:rsidP="00A20D90">
      <w:pPr>
        <w:spacing w:after="0" w:line="240" w:lineRule="auto"/>
      </w:pPr>
      <w:r>
        <w:separator/>
      </w:r>
    </w:p>
  </w:endnote>
  <w:endnote w:type="continuationSeparator" w:id="0">
    <w:p w14:paraId="20CCA03A" w14:textId="77777777" w:rsidR="009A3039" w:rsidRDefault="009A3039" w:rsidP="00A2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F2C3" w14:textId="3DCAF408" w:rsidR="00066067" w:rsidRDefault="007539E0">
    <w:pPr>
      <w:pStyle w:val="Stopka"/>
      <w:jc w:val="right"/>
    </w:pPr>
    <w:r>
      <w:t>8</w:t>
    </w:r>
  </w:p>
  <w:p w14:paraId="4D2F036C" w14:textId="77777777" w:rsidR="00066067" w:rsidRDefault="009A30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8A19" w14:textId="160AEA18" w:rsidR="007539E0" w:rsidRDefault="007539E0" w:rsidP="007539E0">
    <w:pPr>
      <w:pStyle w:val="Stopka"/>
      <w:jc w:val="right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BB51" w14:textId="77777777" w:rsidR="009A3039" w:rsidRDefault="009A3039" w:rsidP="00A20D90">
      <w:pPr>
        <w:spacing w:after="0" w:line="240" w:lineRule="auto"/>
      </w:pPr>
      <w:r>
        <w:separator/>
      </w:r>
    </w:p>
  </w:footnote>
  <w:footnote w:type="continuationSeparator" w:id="0">
    <w:p w14:paraId="20C997FC" w14:textId="77777777" w:rsidR="009A3039" w:rsidRDefault="009A3039" w:rsidP="00A2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A4B"/>
    <w:multiLevelType w:val="multilevel"/>
    <w:tmpl w:val="1F1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7414"/>
    <w:multiLevelType w:val="multilevel"/>
    <w:tmpl w:val="CE9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C499D"/>
    <w:multiLevelType w:val="hybridMultilevel"/>
    <w:tmpl w:val="3050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8EC"/>
    <w:multiLevelType w:val="hybridMultilevel"/>
    <w:tmpl w:val="EB584A16"/>
    <w:lvl w:ilvl="0" w:tplc="04F6B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1E82"/>
    <w:multiLevelType w:val="hybridMultilevel"/>
    <w:tmpl w:val="F7529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77730"/>
    <w:multiLevelType w:val="hybridMultilevel"/>
    <w:tmpl w:val="3DC0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009"/>
    <w:multiLevelType w:val="hybridMultilevel"/>
    <w:tmpl w:val="7A8E1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051B"/>
    <w:multiLevelType w:val="hybridMultilevel"/>
    <w:tmpl w:val="6FB4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A41"/>
    <w:multiLevelType w:val="hybridMultilevel"/>
    <w:tmpl w:val="92CC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3664"/>
    <w:multiLevelType w:val="hybridMultilevel"/>
    <w:tmpl w:val="6FB4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478E"/>
    <w:multiLevelType w:val="multilevel"/>
    <w:tmpl w:val="B9D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86332"/>
    <w:multiLevelType w:val="hybridMultilevel"/>
    <w:tmpl w:val="56EAD81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F57FC"/>
    <w:multiLevelType w:val="hybridMultilevel"/>
    <w:tmpl w:val="3FB6748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F8FC8C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60793"/>
    <w:multiLevelType w:val="multilevel"/>
    <w:tmpl w:val="7D4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8B0"/>
    <w:rsid w:val="000041DF"/>
    <w:rsid w:val="00005A92"/>
    <w:rsid w:val="000C1BC5"/>
    <w:rsid w:val="000C628F"/>
    <w:rsid w:val="000D2D88"/>
    <w:rsid w:val="000E0656"/>
    <w:rsid w:val="0014369F"/>
    <w:rsid w:val="0016043D"/>
    <w:rsid w:val="00164D11"/>
    <w:rsid w:val="00177DE4"/>
    <w:rsid w:val="001C0E13"/>
    <w:rsid w:val="001C19C3"/>
    <w:rsid w:val="00225683"/>
    <w:rsid w:val="00235A83"/>
    <w:rsid w:val="0025631C"/>
    <w:rsid w:val="00267D6C"/>
    <w:rsid w:val="002A42F9"/>
    <w:rsid w:val="002B49DC"/>
    <w:rsid w:val="002E3E0C"/>
    <w:rsid w:val="00315671"/>
    <w:rsid w:val="00315795"/>
    <w:rsid w:val="00376FF6"/>
    <w:rsid w:val="003A00CE"/>
    <w:rsid w:val="003D581E"/>
    <w:rsid w:val="00403F77"/>
    <w:rsid w:val="00411016"/>
    <w:rsid w:val="00430278"/>
    <w:rsid w:val="0045247C"/>
    <w:rsid w:val="0046348D"/>
    <w:rsid w:val="00482052"/>
    <w:rsid w:val="00486F0E"/>
    <w:rsid w:val="004A3016"/>
    <w:rsid w:val="004B5836"/>
    <w:rsid w:val="004F61B1"/>
    <w:rsid w:val="005035C4"/>
    <w:rsid w:val="00532562"/>
    <w:rsid w:val="00611957"/>
    <w:rsid w:val="006259D1"/>
    <w:rsid w:val="00642F37"/>
    <w:rsid w:val="00645857"/>
    <w:rsid w:val="0069140C"/>
    <w:rsid w:val="00695933"/>
    <w:rsid w:val="006E1789"/>
    <w:rsid w:val="00703C93"/>
    <w:rsid w:val="00737ED4"/>
    <w:rsid w:val="007539E0"/>
    <w:rsid w:val="008458B0"/>
    <w:rsid w:val="00895281"/>
    <w:rsid w:val="008C1CB1"/>
    <w:rsid w:val="008E1151"/>
    <w:rsid w:val="008E3E6D"/>
    <w:rsid w:val="00980E25"/>
    <w:rsid w:val="00996EB0"/>
    <w:rsid w:val="00997CD6"/>
    <w:rsid w:val="009A3039"/>
    <w:rsid w:val="009B1DD6"/>
    <w:rsid w:val="009D216A"/>
    <w:rsid w:val="00A17E31"/>
    <w:rsid w:val="00A20D90"/>
    <w:rsid w:val="00A22146"/>
    <w:rsid w:val="00AE6ED8"/>
    <w:rsid w:val="00AF3735"/>
    <w:rsid w:val="00B14C7F"/>
    <w:rsid w:val="00B16025"/>
    <w:rsid w:val="00B25B4E"/>
    <w:rsid w:val="00BC3867"/>
    <w:rsid w:val="00BD1CA0"/>
    <w:rsid w:val="00C219F8"/>
    <w:rsid w:val="00C55140"/>
    <w:rsid w:val="00C912E0"/>
    <w:rsid w:val="00C9667F"/>
    <w:rsid w:val="00CD7C7A"/>
    <w:rsid w:val="00CD7FB7"/>
    <w:rsid w:val="00D029A3"/>
    <w:rsid w:val="00D1415D"/>
    <w:rsid w:val="00D441F7"/>
    <w:rsid w:val="00D46E35"/>
    <w:rsid w:val="00D8569D"/>
    <w:rsid w:val="00D944B7"/>
    <w:rsid w:val="00E11579"/>
    <w:rsid w:val="00E23F0A"/>
    <w:rsid w:val="00E553EA"/>
    <w:rsid w:val="00E84A3E"/>
    <w:rsid w:val="00EB69FE"/>
    <w:rsid w:val="00EE44BD"/>
    <w:rsid w:val="00EF007B"/>
    <w:rsid w:val="00F25DE5"/>
    <w:rsid w:val="00F55D3E"/>
    <w:rsid w:val="00F905AE"/>
    <w:rsid w:val="00F91DAD"/>
    <w:rsid w:val="00FC560F"/>
    <w:rsid w:val="00FC5638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0D871"/>
  <w15:docId w15:val="{E86FF33C-879C-478A-8B02-9E6C792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857"/>
    <w:rPr>
      <w:b/>
      <w:bCs/>
    </w:rPr>
  </w:style>
  <w:style w:type="paragraph" w:styleId="Akapitzlist">
    <w:name w:val="List Paragraph"/>
    <w:basedOn w:val="Normalny"/>
    <w:link w:val="AkapitzlistZnak"/>
    <w:qFormat/>
    <w:rsid w:val="00695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33"/>
  </w:style>
  <w:style w:type="paragraph" w:styleId="Stopka">
    <w:name w:val="footer"/>
    <w:basedOn w:val="Normalny"/>
    <w:link w:val="StopkaZnak"/>
    <w:uiPriority w:val="99"/>
    <w:unhideWhenUsed/>
    <w:rsid w:val="0069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33"/>
  </w:style>
  <w:style w:type="table" w:styleId="Tabela-Siatka">
    <w:name w:val="Table Grid"/>
    <w:basedOn w:val="Standardowy"/>
    <w:uiPriority w:val="39"/>
    <w:rsid w:val="0069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A3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016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01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4A3016"/>
  </w:style>
  <w:style w:type="character" w:customStyle="1" w:styleId="fontstyle01">
    <w:name w:val="fontstyle01"/>
    <w:basedOn w:val="Domylnaczcionkaakapitu"/>
    <w:rsid w:val="004A301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A3016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836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6D8D-2061-420B-B05E-7398D1E6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MW. Waszkiewicz</dc:creator>
  <cp:keywords/>
  <dc:description/>
  <cp:lastModifiedBy>Marta MW. Waszkiewicz</cp:lastModifiedBy>
  <cp:revision>64</cp:revision>
  <cp:lastPrinted>2021-04-15T07:49:00Z</cp:lastPrinted>
  <dcterms:created xsi:type="dcterms:W3CDTF">2021-02-03T09:59:00Z</dcterms:created>
  <dcterms:modified xsi:type="dcterms:W3CDTF">2021-06-02T09:31:00Z</dcterms:modified>
</cp:coreProperties>
</file>