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BB" w:rsidRPr="00211CBB" w:rsidRDefault="00211CBB" w:rsidP="00211CBB">
      <w:pPr>
        <w:jc w:val="right"/>
        <w:rPr>
          <w:rFonts w:ascii="Times New Roman" w:hAnsi="Times New Roman" w:cs="Times New Roman"/>
          <w:sz w:val="18"/>
          <w:szCs w:val="18"/>
        </w:rPr>
      </w:pPr>
      <w:r w:rsidRPr="00211CBB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211CBB" w:rsidRPr="009666B0" w:rsidRDefault="009666B0" w:rsidP="009666B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:rsidR="00211CBB" w:rsidRPr="00211CBB" w:rsidRDefault="00211CBB" w:rsidP="00211C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CBB">
        <w:rPr>
          <w:rFonts w:ascii="Times New Roman" w:hAnsi="Times New Roman" w:cs="Times New Roman"/>
          <w:b/>
          <w:sz w:val="24"/>
          <w:szCs w:val="24"/>
        </w:rPr>
        <w:t>Burmistrz Biskupca</w:t>
      </w:r>
    </w:p>
    <w:p w:rsidR="00211CBB" w:rsidRPr="00211CBB" w:rsidRDefault="00211CBB" w:rsidP="00211C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CBB">
        <w:rPr>
          <w:rFonts w:ascii="Times New Roman" w:hAnsi="Times New Roman" w:cs="Times New Roman"/>
          <w:b/>
          <w:sz w:val="24"/>
          <w:szCs w:val="24"/>
        </w:rPr>
        <w:t>al. Niepodległości 2</w:t>
      </w:r>
    </w:p>
    <w:p w:rsidR="00211CBB" w:rsidRPr="00211CBB" w:rsidRDefault="00211CBB" w:rsidP="00211C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CBB">
        <w:rPr>
          <w:rFonts w:ascii="Times New Roman" w:hAnsi="Times New Roman" w:cs="Times New Roman"/>
          <w:b/>
          <w:sz w:val="24"/>
          <w:szCs w:val="24"/>
        </w:rPr>
        <w:t>11-300 Biskupiec</w:t>
      </w:r>
    </w:p>
    <w:p w:rsidR="00211CBB" w:rsidRPr="00211CBB" w:rsidRDefault="00211CBB" w:rsidP="00211CBB">
      <w:pPr>
        <w:rPr>
          <w:rFonts w:ascii="Times New Roman" w:hAnsi="Times New Roman" w:cs="Times New Roman"/>
          <w:sz w:val="24"/>
          <w:szCs w:val="24"/>
        </w:rPr>
      </w:pPr>
    </w:p>
    <w:p w:rsidR="00211CBB" w:rsidRPr="00211CBB" w:rsidRDefault="00211CBB" w:rsidP="00211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CBB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CBB">
        <w:rPr>
          <w:rFonts w:ascii="Times New Roman" w:hAnsi="Times New Roman" w:cs="Times New Roman"/>
          <w:b/>
          <w:sz w:val="24"/>
          <w:szCs w:val="24"/>
        </w:rPr>
        <w:t>O WYRAŻENIE ZGODY NA UŻYCIE HERBU BISKUPCA</w:t>
      </w:r>
    </w:p>
    <w:p w:rsidR="00211CBB" w:rsidRPr="00211CBB" w:rsidRDefault="00211CBB" w:rsidP="00211CBB">
      <w:pPr>
        <w:rPr>
          <w:rFonts w:ascii="Times New Roman" w:hAnsi="Times New Roman" w:cs="Times New Roman"/>
          <w:sz w:val="24"/>
          <w:szCs w:val="24"/>
        </w:rPr>
      </w:pPr>
    </w:p>
    <w:p w:rsidR="00211CBB" w:rsidRPr="00211CBB" w:rsidRDefault="00211CBB" w:rsidP="00211CBB">
      <w:pPr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1.</w:t>
      </w:r>
      <w:r w:rsidRPr="00211CBB">
        <w:rPr>
          <w:rFonts w:ascii="Times New Roman" w:hAnsi="Times New Roman" w:cs="Times New Roman"/>
          <w:sz w:val="24"/>
          <w:szCs w:val="24"/>
        </w:rPr>
        <w:tab/>
        <w:t>Nazwa i adres (siedziba) wnioskodawcy</w:t>
      </w:r>
    </w:p>
    <w:p w:rsidR="00211CBB" w:rsidRPr="00211CBB" w:rsidRDefault="00211CBB" w:rsidP="00211CBB">
      <w:pPr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CBB" w:rsidRPr="00211CBB" w:rsidRDefault="00211CBB" w:rsidP="00211CBB">
      <w:pPr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2.</w:t>
      </w:r>
      <w:r w:rsidRPr="00211CBB">
        <w:rPr>
          <w:rFonts w:ascii="Times New Roman" w:hAnsi="Times New Roman" w:cs="Times New Roman"/>
          <w:sz w:val="24"/>
          <w:szCs w:val="24"/>
        </w:rPr>
        <w:tab/>
        <w:t>Rodzaj prowadzonej działalności</w:t>
      </w:r>
    </w:p>
    <w:p w:rsidR="00211CBB" w:rsidRDefault="00211CBB" w:rsidP="00211CBB">
      <w:pPr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211CBB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211CBB" w:rsidRPr="00211CBB" w:rsidRDefault="00211CBB" w:rsidP="00211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1CBB">
        <w:rPr>
          <w:rFonts w:ascii="Times New Roman" w:hAnsi="Times New Roman" w:cs="Times New Roman"/>
          <w:sz w:val="24"/>
          <w:szCs w:val="24"/>
        </w:rPr>
        <w:t>.</w:t>
      </w:r>
      <w:r w:rsidRPr="00211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Cel wykorzystania herbu</w:t>
      </w:r>
    </w:p>
    <w:p w:rsidR="00211CBB" w:rsidRDefault="00211CBB" w:rsidP="00211CBB">
      <w:pPr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CBB" w:rsidRPr="00211CBB" w:rsidRDefault="00211CBB" w:rsidP="00211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1CBB">
        <w:rPr>
          <w:rFonts w:ascii="Times New Roman" w:hAnsi="Times New Roman" w:cs="Times New Roman"/>
          <w:sz w:val="24"/>
          <w:szCs w:val="24"/>
        </w:rPr>
        <w:t>.</w:t>
      </w:r>
      <w:r w:rsidRPr="00211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Miejsce lub przedmiot, na którym ma być umieszczony herb (w załączeniu -  projekt graficzny)</w:t>
      </w:r>
    </w:p>
    <w:p w:rsidR="00211CBB" w:rsidRPr="00211CBB" w:rsidRDefault="00211CBB" w:rsidP="00211CBB">
      <w:pPr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CBB" w:rsidRPr="00211CBB" w:rsidRDefault="00211CBB" w:rsidP="00211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1CBB">
        <w:rPr>
          <w:rFonts w:ascii="Times New Roman" w:hAnsi="Times New Roman" w:cs="Times New Roman"/>
          <w:sz w:val="24"/>
          <w:szCs w:val="24"/>
        </w:rPr>
        <w:t>.</w:t>
      </w:r>
      <w:r w:rsidRPr="00211CBB">
        <w:rPr>
          <w:rFonts w:ascii="Times New Roman" w:hAnsi="Times New Roman" w:cs="Times New Roman"/>
          <w:sz w:val="24"/>
          <w:szCs w:val="24"/>
        </w:rPr>
        <w:tab/>
        <w:t>Określenie okresu wykorzystywania herbu</w:t>
      </w:r>
    </w:p>
    <w:p w:rsidR="00211CBB" w:rsidRPr="00211CBB" w:rsidRDefault="00211CBB" w:rsidP="00211CBB">
      <w:pPr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CBB" w:rsidRPr="00211CBB" w:rsidRDefault="00211CBB" w:rsidP="00211CBB">
      <w:pPr>
        <w:rPr>
          <w:rFonts w:ascii="Times New Roman" w:hAnsi="Times New Roman" w:cs="Times New Roman"/>
          <w:sz w:val="20"/>
          <w:szCs w:val="20"/>
        </w:rPr>
      </w:pPr>
      <w:r w:rsidRPr="00211CBB">
        <w:rPr>
          <w:rFonts w:ascii="Times New Roman" w:hAnsi="Times New Roman" w:cs="Times New Roman"/>
          <w:sz w:val="20"/>
          <w:szCs w:val="20"/>
        </w:rPr>
        <w:t>Opłaty: Nie pobiera się</w:t>
      </w:r>
    </w:p>
    <w:p w:rsidR="00211CBB" w:rsidRPr="00211CBB" w:rsidRDefault="00211CBB" w:rsidP="00211CBB">
      <w:pPr>
        <w:rPr>
          <w:rFonts w:ascii="Times New Roman" w:hAnsi="Times New Roman" w:cs="Times New Roman"/>
          <w:sz w:val="20"/>
          <w:szCs w:val="20"/>
        </w:rPr>
      </w:pPr>
      <w:r w:rsidRPr="00211CBB">
        <w:rPr>
          <w:rFonts w:ascii="Times New Roman" w:hAnsi="Times New Roman" w:cs="Times New Roman"/>
          <w:sz w:val="20"/>
          <w:szCs w:val="20"/>
        </w:rPr>
        <w:t xml:space="preserve">Termin odpowiedzi: 14 dni </w:t>
      </w:r>
    </w:p>
    <w:p w:rsidR="00211CBB" w:rsidRDefault="00211CBB" w:rsidP="00A85F8A">
      <w:pPr>
        <w:jc w:val="both"/>
        <w:rPr>
          <w:rFonts w:ascii="Times New Roman" w:hAnsi="Times New Roman" w:cs="Times New Roman"/>
          <w:sz w:val="20"/>
          <w:szCs w:val="20"/>
        </w:rPr>
      </w:pPr>
      <w:r w:rsidRPr="00211CBB">
        <w:rPr>
          <w:rFonts w:ascii="Times New Roman" w:hAnsi="Times New Roman" w:cs="Times New Roman"/>
          <w:sz w:val="20"/>
          <w:szCs w:val="20"/>
        </w:rPr>
        <w:t>Podstawa prawna; § 4 ust.</w:t>
      </w:r>
      <w:r w:rsidR="00A85F8A">
        <w:rPr>
          <w:rFonts w:ascii="Times New Roman" w:hAnsi="Times New Roman" w:cs="Times New Roman"/>
          <w:sz w:val="20"/>
          <w:szCs w:val="20"/>
        </w:rPr>
        <w:t>1 uchwały</w:t>
      </w:r>
      <w:r w:rsidRPr="00211CBB">
        <w:rPr>
          <w:rFonts w:ascii="Times New Roman" w:hAnsi="Times New Roman" w:cs="Times New Roman"/>
          <w:sz w:val="20"/>
          <w:szCs w:val="20"/>
        </w:rPr>
        <w:t xml:space="preserve"> XXIII/157/2016 z dnia 22 czerwca 2016 r., w sprawie zasad i warunków używania herbu Gminy Biskupiec. (Dz. Urz. Woj. Warmińsko-Mazurskiego z 2016 r., poz. 2978)</w:t>
      </w:r>
    </w:p>
    <w:p w:rsidR="009666B0" w:rsidRPr="00211CBB" w:rsidRDefault="009666B0" w:rsidP="00211CBB">
      <w:pPr>
        <w:rPr>
          <w:rFonts w:ascii="Times New Roman" w:hAnsi="Times New Roman" w:cs="Times New Roman"/>
          <w:sz w:val="20"/>
          <w:szCs w:val="20"/>
        </w:rPr>
      </w:pPr>
    </w:p>
    <w:p w:rsidR="00211CBB" w:rsidRPr="00211CBB" w:rsidRDefault="00211CBB" w:rsidP="00211CBB">
      <w:pPr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Załączniki</w:t>
      </w:r>
    </w:p>
    <w:p w:rsidR="00211CBB" w:rsidRPr="00211CBB" w:rsidRDefault="00211CBB" w:rsidP="00211CBB">
      <w:pPr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 xml:space="preserve">a/ projekt graficzny umieszczenia herbu </w:t>
      </w:r>
    </w:p>
    <w:p w:rsidR="00211CBB" w:rsidRPr="00211CBB" w:rsidRDefault="00211CBB" w:rsidP="00211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b/…………………………………………</w:t>
      </w:r>
    </w:p>
    <w:p w:rsidR="00211CBB" w:rsidRPr="00211CBB" w:rsidRDefault="00211CBB" w:rsidP="009666B0">
      <w:pPr>
        <w:jc w:val="right"/>
        <w:rPr>
          <w:rFonts w:ascii="Times New Roman" w:hAnsi="Times New Roman" w:cs="Times New Roman"/>
          <w:sz w:val="24"/>
          <w:szCs w:val="24"/>
        </w:rPr>
      </w:pPr>
      <w:r w:rsidRPr="00211CBB">
        <w:rPr>
          <w:rFonts w:ascii="Times New Roman" w:hAnsi="Times New Roman" w:cs="Times New Roman"/>
          <w:sz w:val="24"/>
          <w:szCs w:val="24"/>
        </w:rPr>
        <w:t>Podpis wnioskodawcy</w:t>
      </w:r>
    </w:p>
    <w:p w:rsidR="005C328D" w:rsidRPr="00211CBB" w:rsidRDefault="005C328D" w:rsidP="00211CBB">
      <w:pPr>
        <w:rPr>
          <w:rFonts w:ascii="Times New Roman" w:hAnsi="Times New Roman" w:cs="Times New Roman"/>
          <w:sz w:val="24"/>
          <w:szCs w:val="24"/>
        </w:rPr>
      </w:pPr>
    </w:p>
    <w:sectPr w:rsidR="005C328D" w:rsidRPr="0021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BB"/>
    <w:rsid w:val="00211CBB"/>
    <w:rsid w:val="005C328D"/>
    <w:rsid w:val="009666B0"/>
    <w:rsid w:val="00A85F8A"/>
    <w:rsid w:val="00C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7A4B5-E5EF-4270-890F-F0E118AC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Gontarek</dc:creator>
  <cp:keywords/>
  <dc:description/>
  <cp:lastModifiedBy>Magdalena Karpińska</cp:lastModifiedBy>
  <cp:revision>2</cp:revision>
  <cp:lastPrinted>2018-01-03T11:06:00Z</cp:lastPrinted>
  <dcterms:created xsi:type="dcterms:W3CDTF">2018-01-03T11:13:00Z</dcterms:created>
  <dcterms:modified xsi:type="dcterms:W3CDTF">2018-01-03T11:13:00Z</dcterms:modified>
</cp:coreProperties>
</file>