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CA2820">
        <w:rPr>
          <w:rFonts w:ascii="Calibri" w:hAnsi="Calibri"/>
          <w:sz w:val="22"/>
          <w:szCs w:val="22"/>
        </w:rPr>
        <w:t xml:space="preserve">………………………………………………………………………..…………………………                                                                  </w:t>
      </w:r>
      <w:r w:rsidR="00CA2820" w:rsidRPr="00CA2820">
        <w:rPr>
          <w:b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               </w:t>
      </w:r>
    </w:p>
    <w:p w:rsidR="00717D74" w:rsidRDefault="00717D74" w:rsidP="00717D74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717D74" w:rsidRPr="00813036" w:rsidRDefault="00717D74" w:rsidP="00717D74">
      <w:pPr>
        <w:jc w:val="both"/>
        <w:outlineLvl w:val="0"/>
        <w:rPr>
          <w:i/>
          <w:sz w:val="20"/>
          <w:szCs w:val="20"/>
        </w:rPr>
      </w:pP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717D74" w:rsidRDefault="00717D74" w:rsidP="00717D74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717D74" w:rsidRPr="00813036" w:rsidRDefault="00717D74" w:rsidP="00717D74">
      <w:pPr>
        <w:jc w:val="both"/>
        <w:outlineLvl w:val="0"/>
        <w:rPr>
          <w:b/>
          <w:sz w:val="20"/>
          <w:szCs w:val="20"/>
        </w:rPr>
      </w:pPr>
    </w:p>
    <w:p w:rsidR="00717D74" w:rsidRDefault="00717D74" w:rsidP="00717D74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717D74" w:rsidRDefault="00717D74" w:rsidP="00717D74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717D74" w:rsidRPr="00123473" w:rsidRDefault="00717D74" w:rsidP="00717D74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717D74" w:rsidRDefault="00717D74" w:rsidP="00717D74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7D74" w:rsidRPr="00813036" w:rsidRDefault="00717D74" w:rsidP="00717D74">
      <w:pPr>
        <w:jc w:val="right"/>
        <w:rPr>
          <w:rFonts w:ascii="Calibri" w:hAnsi="Calibri"/>
          <w:sz w:val="28"/>
          <w:szCs w:val="28"/>
        </w:rPr>
      </w:pP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</w:t>
      </w: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 Zespołu Wychowania Przedszkolnego</w:t>
      </w: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:rsidR="00717D74" w:rsidRPr="00813036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</w:p>
    <w:p w:rsidR="00717D74" w:rsidRPr="00813036" w:rsidRDefault="00717D74" w:rsidP="00717D74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717D74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717D74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717D74" w:rsidRPr="00813036" w:rsidRDefault="00717D74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17D74" w:rsidRPr="00813036">
              <w:rPr>
                <w:sz w:val="22"/>
                <w:szCs w:val="22"/>
              </w:rPr>
              <w:t xml:space="preserve">umer domu/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Default="00717D74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17D74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9741F9" w:rsidP="009B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17D74"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17D74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717D74" w:rsidRPr="00813036" w:rsidRDefault="00717D74" w:rsidP="00717D74">
      <w:pPr>
        <w:ind w:left="1800"/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jc w:val="center"/>
        <w:rPr>
          <w:b/>
          <w:sz w:val="22"/>
          <w:szCs w:val="22"/>
        </w:rPr>
      </w:pPr>
    </w:p>
    <w:p w:rsidR="00717D74" w:rsidRPr="00813036" w:rsidRDefault="00717D74" w:rsidP="00717D74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717D74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717D74" w:rsidRPr="00813036" w:rsidRDefault="00717D74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717D74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717D74" w:rsidRPr="002D15FC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Default="00717D74" w:rsidP="00717D74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717D74" w:rsidRPr="00203BD7" w:rsidRDefault="00717D74" w:rsidP="00717D74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Pr="002D15FC" w:rsidRDefault="00717D74" w:rsidP="00717D74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717D74" w:rsidRPr="00813036" w:rsidRDefault="00717D74" w:rsidP="00717D74">
      <w:pPr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17D74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717D74" w:rsidRPr="00813036" w:rsidRDefault="00717D74" w:rsidP="00717D74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17D74" w:rsidRDefault="00717D74" w:rsidP="00717D74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717D74" w:rsidRPr="00813036" w:rsidRDefault="00717D74" w:rsidP="00717D74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717D74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717D74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717D74" w:rsidRDefault="00717D74" w:rsidP="00717D74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b/>
          <w:bCs/>
          <w:sz w:val="22"/>
          <w:szCs w:val="22"/>
        </w:rPr>
      </w:pPr>
    </w:p>
    <w:p w:rsidR="00E727DB" w:rsidRPr="00E727DB" w:rsidRDefault="00E727DB" w:rsidP="00E727DB">
      <w:pPr>
        <w:spacing w:after="160" w:line="360" w:lineRule="auto"/>
        <w:jc w:val="center"/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</w:pPr>
      <w:r w:rsidRPr="00E727DB"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  <w:t>Klauzula informacyjna</w:t>
      </w:r>
    </w:p>
    <w:p w:rsidR="00E727DB" w:rsidRPr="00E727DB" w:rsidRDefault="00E727DB" w:rsidP="00E727DB">
      <w:pPr>
        <w:spacing w:after="160"/>
        <w:ind w:left="36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E727DB">
        <w:rPr>
          <w:rFonts w:ascii="Cambria" w:eastAsiaTheme="minorHAnsi" w:hAnsi="Cambria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E727DB" w:rsidRPr="00E727DB" w:rsidRDefault="00E727DB" w:rsidP="00E727DB">
      <w:pPr>
        <w:numPr>
          <w:ilvl w:val="0"/>
          <w:numId w:val="6"/>
        </w:numPr>
        <w:spacing w:after="200" w:line="259" w:lineRule="auto"/>
        <w:jc w:val="both"/>
        <w:rPr>
          <w:sz w:val="20"/>
          <w:szCs w:val="20"/>
          <w:lang w:val="en-GB"/>
        </w:rPr>
      </w:pPr>
      <w:r w:rsidRPr="00E727DB">
        <w:rPr>
          <w:sz w:val="20"/>
          <w:szCs w:val="20"/>
        </w:rPr>
        <w:t>Administratorem Pani/Pana danych jest Szkoła Podstawowa im. Flagi Polski w Kobułtach, Kobułty 80, 11-300 Biskupiec, tel. 89 716 14 24, e-mail spkobulty@interia.pl.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</w:t>
      </w:r>
      <w:r w:rsidRPr="00E727DB">
        <w:rPr>
          <w:rFonts w:ascii="Cambria" w:eastAsiaTheme="minorEastAsia" w:hAnsi="Cambria"/>
          <w:sz w:val="20"/>
          <w:szCs w:val="20"/>
        </w:rPr>
        <w:t>.</w:t>
      </w:r>
    </w:p>
    <w:p w:rsidR="00E727DB" w:rsidRPr="00E727DB" w:rsidRDefault="00E727DB" w:rsidP="00E727DB">
      <w:pPr>
        <w:numPr>
          <w:ilvl w:val="0"/>
          <w:numId w:val="6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będą przetwarzane w celu prowadzenia postępowania rekrutacyjnego do </w:t>
      </w:r>
      <w:r w:rsidRPr="00E727DB">
        <w:rPr>
          <w:rFonts w:ascii="Cambria" w:eastAsiaTheme="minorEastAsia" w:hAnsi="Cambria"/>
          <w:i/>
          <w:iCs/>
          <w:sz w:val="20"/>
          <w:szCs w:val="20"/>
        </w:rPr>
        <w:t xml:space="preserve"> </w:t>
      </w:r>
      <w:r w:rsidRPr="00E727DB">
        <w:rPr>
          <w:rFonts w:ascii="Cambria" w:eastAsiaTheme="minorEastAsia" w:hAnsi="Cambria"/>
          <w:iCs/>
          <w:sz w:val="20"/>
          <w:szCs w:val="20"/>
        </w:rPr>
        <w:t>oddziału przedszkolnego przy Szkole Podstawowej im. Flagi Polski w Kobułtach/Zespołu Wychowania Przedszkolnego przy Szkole Podstawowej im. Flagi Polski w Kobułtach.</w:t>
      </w:r>
    </w:p>
    <w:p w:rsidR="00E727DB" w:rsidRPr="00E727DB" w:rsidRDefault="00E727DB" w:rsidP="00E727DB">
      <w:pPr>
        <w:spacing w:after="160"/>
        <w:ind w:left="720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E727DB">
        <w:rPr>
          <w:rFonts w:ascii="Cambria" w:eastAsiaTheme="minorEastAsia" w:hAnsi="Cambria"/>
          <w:sz w:val="20"/>
          <w:szCs w:val="20"/>
        </w:rPr>
        <w:t>w zw. z ustawą z dnia 14 grudnia 2016 r. Prawo oświatowe (t. j. Dz. U. z 2021 r. poz. 1082 ze zm.).</w:t>
      </w:r>
    </w:p>
    <w:p w:rsidR="00E727DB" w:rsidRPr="00E727DB" w:rsidRDefault="00E727DB" w:rsidP="00E727DB">
      <w:pPr>
        <w:numPr>
          <w:ilvl w:val="0"/>
          <w:numId w:val="6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Pr="00E727DB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 Dane osobowe kandydatów nieprzyjętych zgromadzone w celach postępowania rekrutacyjnego są przechowywane w </w:t>
      </w:r>
      <w:r w:rsidRPr="00E727DB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dyrektora szkoły  została wniesiona skarga do sądu administracyjnego i postępowanie nie zostało zakończone prawomocnym wyrokiem. 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W związku z przetwarzaniem Państwa danych osobowych, przysługują Państwu następujące prawa:</w:t>
      </w:r>
    </w:p>
    <w:p w:rsidR="00E727DB" w:rsidRPr="00E727DB" w:rsidRDefault="00E727DB" w:rsidP="00E727D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dostępu do swoich danych oraz otrzymania ich kopii;</w:t>
      </w:r>
    </w:p>
    <w:p w:rsidR="00E727DB" w:rsidRPr="00E727DB" w:rsidRDefault="00E727DB" w:rsidP="00E727D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do sprostowania (poprawiania) swoich danych osobowych;</w:t>
      </w:r>
    </w:p>
    <w:p w:rsidR="00E727DB" w:rsidRPr="00E727DB" w:rsidRDefault="00E727DB" w:rsidP="00E727D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do ograniczenia przetwarzania danych osobowych;</w:t>
      </w:r>
    </w:p>
    <w:p w:rsidR="00E727DB" w:rsidRPr="00E727DB" w:rsidRDefault="00E727DB" w:rsidP="00E727D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E727DB" w:rsidRPr="00E727DB" w:rsidRDefault="00E727DB" w:rsidP="00E727DB">
      <w:pPr>
        <w:numPr>
          <w:ilvl w:val="0"/>
          <w:numId w:val="6"/>
        </w:numPr>
        <w:spacing w:after="160" w:line="259" w:lineRule="auto"/>
        <w:ind w:left="644"/>
        <w:contextualSpacing/>
        <w:jc w:val="both"/>
        <w:rPr>
          <w:rFonts w:eastAsiaTheme="minorEastAsia"/>
          <w:sz w:val="20"/>
          <w:szCs w:val="20"/>
        </w:rPr>
      </w:pPr>
      <w:r w:rsidRPr="00E727DB">
        <w:rPr>
          <w:rFonts w:eastAsiaTheme="minorEastAsia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E727DB">
        <w:rPr>
          <w:rFonts w:eastAsiaTheme="minorEastAsia"/>
          <w:sz w:val="20"/>
          <w:szCs w:val="20"/>
        </w:rPr>
        <w:t>Librus</w:t>
      </w:r>
      <w:proofErr w:type="spellEnd"/>
      <w:r w:rsidRPr="00E727DB">
        <w:rPr>
          <w:rFonts w:eastAsiaTheme="minorEastAsia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E727DB" w:rsidRPr="00E727DB" w:rsidRDefault="00E727DB" w:rsidP="00E727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27DB" w:rsidRPr="00E727DB" w:rsidRDefault="00E727DB" w:rsidP="00E727D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727DB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E727DB" w:rsidRPr="00E727DB" w:rsidRDefault="00E727DB" w:rsidP="00E727D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7DB" w:rsidRPr="00E727DB" w:rsidRDefault="00E727DB" w:rsidP="00E727DB">
      <w:pPr>
        <w:rPr>
          <w:sz w:val="20"/>
          <w:szCs w:val="20"/>
        </w:rPr>
      </w:pPr>
    </w:p>
    <w:p w:rsidR="00E727DB" w:rsidRPr="00E727DB" w:rsidRDefault="00E727DB" w:rsidP="00E727DB">
      <w:pPr>
        <w:rPr>
          <w:b/>
          <w:sz w:val="20"/>
          <w:szCs w:val="20"/>
        </w:rPr>
      </w:pPr>
      <w:r w:rsidRPr="00E727DB">
        <w:rPr>
          <w:b/>
          <w:sz w:val="20"/>
          <w:szCs w:val="20"/>
        </w:rPr>
        <w:t>………….…….………………………                                                 ………………………………………………………………</w:t>
      </w:r>
    </w:p>
    <w:p w:rsidR="00E727DB" w:rsidRPr="00E727DB" w:rsidRDefault="00E727DB" w:rsidP="00E727DB">
      <w:pPr>
        <w:rPr>
          <w:b/>
          <w:i/>
          <w:sz w:val="20"/>
          <w:szCs w:val="20"/>
        </w:rPr>
      </w:pPr>
      <w:r w:rsidRPr="00E727DB">
        <w:rPr>
          <w:i/>
          <w:sz w:val="20"/>
          <w:szCs w:val="20"/>
        </w:rPr>
        <w:t xml:space="preserve">                          Data </w:t>
      </w:r>
      <w:r w:rsidRPr="00E727DB">
        <w:rPr>
          <w:i/>
          <w:sz w:val="20"/>
          <w:szCs w:val="20"/>
        </w:rPr>
        <w:tab/>
      </w:r>
      <w:r w:rsidRPr="00E727DB">
        <w:rPr>
          <w:i/>
          <w:sz w:val="20"/>
          <w:szCs w:val="20"/>
        </w:rPr>
        <w:tab/>
      </w:r>
      <w:r w:rsidRPr="00E727DB">
        <w:rPr>
          <w:i/>
          <w:sz w:val="20"/>
          <w:szCs w:val="20"/>
        </w:rPr>
        <w:tab/>
        <w:t xml:space="preserve">                              </w:t>
      </w:r>
      <w:r w:rsidRPr="00E727DB">
        <w:rPr>
          <w:i/>
          <w:sz w:val="20"/>
          <w:szCs w:val="20"/>
        </w:rPr>
        <w:tab/>
        <w:t xml:space="preserve">Czytelny podpis rodzica/opiekuna prawnego kandydata </w:t>
      </w:r>
    </w:p>
    <w:p w:rsidR="00717D74" w:rsidRDefault="00717D74" w:rsidP="00717D74">
      <w:pPr>
        <w:jc w:val="right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p w:rsidR="00717D74" w:rsidRDefault="00717D74" w:rsidP="00717D74"/>
    <w:p w:rsidR="00717D74" w:rsidRDefault="00717D74" w:rsidP="00717D74"/>
    <w:p w:rsidR="00717D74" w:rsidRDefault="00717D74" w:rsidP="00717D74"/>
    <w:p w:rsidR="00717D74" w:rsidRPr="00C7732C" w:rsidRDefault="00717D74" w:rsidP="00717D74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717D74" w:rsidRPr="00C7732C" w:rsidRDefault="00717D74" w:rsidP="00717D74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17D74" w:rsidRPr="00C7732C" w:rsidRDefault="00717D74" w:rsidP="00717D74">
      <w:pPr>
        <w:jc w:val="both"/>
        <w:rPr>
          <w:rFonts w:eastAsia="Times New Roman"/>
        </w:rPr>
      </w:pPr>
    </w:p>
    <w:p w:rsidR="00717D74" w:rsidRPr="00C7732C" w:rsidRDefault="00717D74" w:rsidP="00717D74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717D74" w:rsidRPr="00C7732C" w:rsidRDefault="00717D74" w:rsidP="00717D74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717D74" w:rsidRDefault="00717D74" w:rsidP="00717D74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98" w:rsidRDefault="00587D98" w:rsidP="00717D74">
      <w:r>
        <w:separator/>
      </w:r>
    </w:p>
  </w:endnote>
  <w:endnote w:type="continuationSeparator" w:id="0">
    <w:p w:rsidR="00587D98" w:rsidRDefault="00587D98" w:rsidP="007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974B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587D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974B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E727DB">
      <w:rPr>
        <w:rStyle w:val="Numerstrony"/>
        <w:noProof/>
      </w:rPr>
      <w:t>6</w:t>
    </w:r>
    <w:r>
      <w:fldChar w:fldCharType="end"/>
    </w:r>
  </w:p>
  <w:p w:rsidR="001C1F32" w:rsidRDefault="00587D98">
    <w:pPr>
      <w:pStyle w:val="Stopka"/>
      <w:ind w:right="360"/>
      <w:jc w:val="center"/>
    </w:pPr>
  </w:p>
  <w:p w:rsidR="001C1F32" w:rsidRDefault="00587D9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98" w:rsidRDefault="00587D98" w:rsidP="00717D74">
      <w:r>
        <w:separator/>
      </w:r>
    </w:p>
  </w:footnote>
  <w:footnote w:type="continuationSeparator" w:id="0">
    <w:p w:rsidR="00587D98" w:rsidRDefault="00587D98" w:rsidP="00717D74">
      <w:r>
        <w:continuationSeparator/>
      </w:r>
    </w:p>
  </w:footnote>
  <w:footnote w:id="1">
    <w:p w:rsidR="00717D74" w:rsidRPr="00813036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717D74" w:rsidRPr="00813036" w:rsidRDefault="00717D74" w:rsidP="00717D74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717D74" w:rsidRPr="00123473" w:rsidRDefault="00717D74" w:rsidP="00717D74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717D74" w:rsidRPr="00123473" w:rsidRDefault="00717D74" w:rsidP="00717D74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17D74" w:rsidRPr="00123473" w:rsidRDefault="00717D74" w:rsidP="00717D74">
      <w:pPr>
        <w:pStyle w:val="Tekstprzypisudolnego"/>
        <w:jc w:val="both"/>
        <w:rPr>
          <w:sz w:val="18"/>
          <w:szCs w:val="18"/>
        </w:rPr>
      </w:pPr>
    </w:p>
  </w:footnote>
  <w:footnote w:id="11">
    <w:p w:rsidR="00717D74" w:rsidRDefault="00717D74" w:rsidP="00717D7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587D9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842"/>
    <w:multiLevelType w:val="hybridMultilevel"/>
    <w:tmpl w:val="841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4"/>
    <w:rsid w:val="00147AD6"/>
    <w:rsid w:val="001A3587"/>
    <w:rsid w:val="001C2083"/>
    <w:rsid w:val="00310916"/>
    <w:rsid w:val="0051393C"/>
    <w:rsid w:val="00587D98"/>
    <w:rsid w:val="00717D74"/>
    <w:rsid w:val="009741F9"/>
    <w:rsid w:val="009974BF"/>
    <w:rsid w:val="00A56A2D"/>
    <w:rsid w:val="00A735E5"/>
    <w:rsid w:val="00CA2820"/>
    <w:rsid w:val="00D96D6C"/>
    <w:rsid w:val="00E727DB"/>
    <w:rsid w:val="00E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66D5-9205-451E-88EC-1BCE5E63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717D7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D74"/>
  </w:style>
  <w:style w:type="character" w:styleId="Numerstrony">
    <w:name w:val="page number"/>
    <w:rsid w:val="00717D74"/>
  </w:style>
  <w:style w:type="character" w:customStyle="1" w:styleId="StopkaZnak">
    <w:name w:val="Stopka Znak"/>
    <w:link w:val="Stopka"/>
    <w:uiPriority w:val="99"/>
    <w:rsid w:val="00717D74"/>
    <w:rPr>
      <w:sz w:val="24"/>
      <w:szCs w:val="24"/>
    </w:rPr>
  </w:style>
  <w:style w:type="character" w:styleId="Odwoanieprzypisudolnego">
    <w:name w:val="footnote reference"/>
    <w:rsid w:val="00717D7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7D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7D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1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2021-02-26T11:14:00Z</dcterms:created>
  <dcterms:modified xsi:type="dcterms:W3CDTF">2023-02-16T10:17:00Z</dcterms:modified>
</cp:coreProperties>
</file>